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0C1F0" w14:textId="77777777" w:rsidR="00C06029" w:rsidRDefault="00C06029" w:rsidP="00C06029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b/>
          <w:bCs/>
          <w:color w:val="000000"/>
          <w:sz w:val="27"/>
          <w:szCs w:val="27"/>
        </w:rPr>
        <w:t>TERMO ADITIVO PARA PRORROGAÇÃO DO CONTRATO DE LOCAÇÃO</w:t>
      </w:r>
    </w:p>
    <w:p w14:paraId="030D1046" w14:textId="77777777" w:rsidR="00C06029" w:rsidRDefault="00C06029" w:rsidP="00C06029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Por meio deste instrumento aditivo, de um lado (nome do(a) locador(a)), (nacionalidade), (estado civil), (profissão), inscrito(a) no CPF sob o nº (informar) e no RG nº (informar), residente e domiciliado(a) à (endereço), doravante denominado(a) LOCADOR(a), e de outro lado (nome do(a) locatário(a)), (nacionalidade), (estado civil), (profissão), inscrito(a) no CPF sob o nº (informar) e no RG nº (informar), residente e domiciliado(a) à (endereço), doravante denominado(a) LOCATÁRIO(a), na vigência do contrato de locação de imóvel firmado em (data), referente ao imóvel localizado à (endereço), resolvem de comum acordo prorrogar a vigência da locação mediante as seguintes cláusulas e condições.</w:t>
      </w:r>
    </w:p>
    <w:p w14:paraId="2735F91D" w14:textId="77777777" w:rsidR="00C06029" w:rsidRDefault="00C06029" w:rsidP="00C06029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Cláusula 1ª. A vigência do contrato de locação fica prorrogada por mais 12 (doze) meses, ou seja, até (data final).</w:t>
      </w:r>
    </w:p>
    <w:p w14:paraId="5CA2A367" w14:textId="77777777" w:rsidR="00C06029" w:rsidRDefault="00C06029" w:rsidP="00C06029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Cláusula 2ª. O valor mensal do aluguel a partir de (data) passará a ser de R$ 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X.XXX,XX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 xml:space="preserve"> (valor por extenso).</w:t>
      </w:r>
    </w:p>
    <w:p w14:paraId="66639D67" w14:textId="77777777" w:rsidR="00C06029" w:rsidRDefault="00C06029" w:rsidP="00C06029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Cláusula 3ª. Os fiadores indicados no contrato permanecerão solidariamente responsáveis, se estendendo suas obrigações ao contido neste termo aditivo, com o qual concordam expressamente.</w:t>
      </w:r>
    </w:p>
    <w:p w14:paraId="169A6358" w14:textId="77777777" w:rsidR="00C06029" w:rsidRDefault="00C06029" w:rsidP="00C06029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Cláusula 4ª. Permanecem em pleno vigor todas as demais cláusulas e condições ajustadas no contrato original.</w:t>
      </w:r>
    </w:p>
    <w:p w14:paraId="3BE1E22A" w14:textId="77777777" w:rsidR="00C06029" w:rsidRDefault="00C06029" w:rsidP="00C06029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E, por estarem justas e avençadas as partes, assinam o presente instrumento em 02 (duas) vias de igual teor, na presença das testemunhas abaixo.</w:t>
      </w:r>
    </w:p>
    <w:p w14:paraId="63AE2BC3" w14:textId="77777777" w:rsidR="00C06029" w:rsidRDefault="00C06029" w:rsidP="00C06029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(município) - (UF), (dia) de (mês) de (ano).</w:t>
      </w:r>
    </w:p>
    <w:p w14:paraId="2BD1D51F" w14:textId="77777777" w:rsidR="00C06029" w:rsidRDefault="00C06029" w:rsidP="00C06029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(assinatura)</w:t>
      </w:r>
      <w:r>
        <w:rPr>
          <w:rFonts w:ascii="Segoe UI" w:hAnsi="Segoe UI" w:cs="Segoe UI"/>
          <w:color w:val="000000"/>
          <w:sz w:val="27"/>
          <w:szCs w:val="27"/>
        </w:rPr>
        <w:br/>
        <w:t>(nome do(a) locador(a))</w:t>
      </w:r>
    </w:p>
    <w:p w14:paraId="2BE9D4B7" w14:textId="77777777" w:rsidR="00C06029" w:rsidRDefault="00C06029" w:rsidP="00C06029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lastRenderedPageBreak/>
        <w:t>(assinatura)</w:t>
      </w:r>
      <w:r>
        <w:rPr>
          <w:rFonts w:ascii="Segoe UI" w:hAnsi="Segoe UI" w:cs="Segoe UI"/>
          <w:color w:val="000000"/>
          <w:sz w:val="27"/>
          <w:szCs w:val="27"/>
        </w:rPr>
        <w:br/>
        <w:t>(nome do(a) locatário(a))</w:t>
      </w:r>
    </w:p>
    <w:p w14:paraId="44922AC6" w14:textId="77777777" w:rsidR="00C06029" w:rsidRDefault="00C06029" w:rsidP="00C06029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(assinatura)</w:t>
      </w:r>
      <w:r>
        <w:rPr>
          <w:rFonts w:ascii="Segoe UI" w:hAnsi="Segoe UI" w:cs="Segoe UI"/>
          <w:color w:val="000000"/>
          <w:sz w:val="27"/>
          <w:szCs w:val="27"/>
        </w:rPr>
        <w:br/>
        <w:t>(nome do(a) fiador(a))</w:t>
      </w:r>
    </w:p>
    <w:p w14:paraId="367FD3E8" w14:textId="77777777" w:rsidR="00C06029" w:rsidRDefault="00C06029" w:rsidP="00C06029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(assinatura)</w:t>
      </w:r>
      <w:r>
        <w:rPr>
          <w:rFonts w:ascii="Segoe UI" w:hAnsi="Segoe UI" w:cs="Segoe UI"/>
          <w:color w:val="000000"/>
          <w:sz w:val="27"/>
          <w:szCs w:val="27"/>
        </w:rPr>
        <w:br/>
        <w:t>(nome da testemunha) - Testemunha</w:t>
      </w:r>
      <w:r>
        <w:rPr>
          <w:rFonts w:ascii="Segoe UI" w:hAnsi="Segoe UI" w:cs="Segoe UI"/>
          <w:color w:val="000000"/>
          <w:sz w:val="27"/>
          <w:szCs w:val="27"/>
        </w:rPr>
        <w:br/>
        <w:t>CPF nº (informar)</w:t>
      </w:r>
    </w:p>
    <w:p w14:paraId="60F14D49" w14:textId="77777777" w:rsidR="00C06029" w:rsidRDefault="00C06029" w:rsidP="00C06029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(assinatura)</w:t>
      </w:r>
      <w:r>
        <w:rPr>
          <w:rFonts w:ascii="Segoe UI" w:hAnsi="Segoe UI" w:cs="Segoe UI"/>
          <w:color w:val="000000"/>
          <w:sz w:val="27"/>
          <w:szCs w:val="27"/>
        </w:rPr>
        <w:br/>
        <w:t>(nome da testemunha) - Testemunha</w:t>
      </w:r>
      <w:r>
        <w:rPr>
          <w:rFonts w:ascii="Segoe UI" w:hAnsi="Segoe UI" w:cs="Segoe UI"/>
          <w:color w:val="000000"/>
          <w:sz w:val="27"/>
          <w:szCs w:val="27"/>
        </w:rPr>
        <w:br/>
        <w:t>CPF nº (informar)</w:t>
      </w:r>
    </w:p>
    <w:p w14:paraId="6B75A99D" w14:textId="77777777" w:rsidR="00052FEF" w:rsidRPr="00C06029" w:rsidRDefault="00052FEF" w:rsidP="00C06029"/>
    <w:sectPr w:rsidR="00052FEF" w:rsidRPr="00C060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E1"/>
    <w:rsid w:val="00052FEF"/>
    <w:rsid w:val="000A4E6A"/>
    <w:rsid w:val="00475930"/>
    <w:rsid w:val="005B7D63"/>
    <w:rsid w:val="005E5E48"/>
    <w:rsid w:val="00884824"/>
    <w:rsid w:val="008D1DE1"/>
    <w:rsid w:val="00C06029"/>
    <w:rsid w:val="00CA2504"/>
    <w:rsid w:val="00F8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4615"/>
  <w15:chartTrackingRefBased/>
  <w15:docId w15:val="{23FC934C-1310-4358-A8F7-33528A3A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6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9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Beltrão</dc:creator>
  <cp:keywords/>
  <dc:description/>
  <cp:lastModifiedBy>Gustavo Beltrão</cp:lastModifiedBy>
  <cp:revision>1</cp:revision>
  <dcterms:created xsi:type="dcterms:W3CDTF">2022-04-27T16:53:00Z</dcterms:created>
  <dcterms:modified xsi:type="dcterms:W3CDTF">2022-04-27T17:37:00Z</dcterms:modified>
</cp:coreProperties>
</file>