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C9E85" w14:textId="3AF93806" w:rsidR="00F07E55" w:rsidRPr="003E1127" w:rsidRDefault="00F07E55" w:rsidP="003E1127">
      <w:pPr>
        <w:spacing w:after="0" w:line="240" w:lineRule="auto"/>
        <w:rPr>
          <w:rFonts w:ascii="Calibri" w:hAnsi="Calibri" w:cs="Calibri"/>
          <w:u w:val="single"/>
          <w:lang w:val="pt-PT"/>
        </w:rPr>
      </w:pPr>
    </w:p>
    <w:p w14:paraId="0D75D2D7" w14:textId="223A343B" w:rsidR="002554E3" w:rsidRPr="003E1127" w:rsidRDefault="001542EE" w:rsidP="003E1127">
      <w:pPr>
        <w:spacing w:after="0" w:line="240" w:lineRule="auto"/>
        <w:jc w:val="both"/>
        <w:rPr>
          <w:rFonts w:ascii="Calibri" w:hAnsi="Calibri" w:cs="Calibri"/>
        </w:rPr>
      </w:pPr>
      <w:r w:rsidRPr="003E1127">
        <w:rPr>
          <w:rFonts w:ascii="Calibri" w:hAnsi="Calibri" w:cs="Calibri"/>
          <w:lang w:val="pt-PT"/>
        </w:rPr>
        <w:t>Pelo presente</w:t>
      </w:r>
      <w:r w:rsidR="00F07E55" w:rsidRPr="003E1127">
        <w:rPr>
          <w:rFonts w:ascii="Calibri" w:hAnsi="Calibri" w:cs="Calibri"/>
          <w:lang w:val="pt-PT"/>
        </w:rPr>
        <w:t xml:space="preserve"> instrumento</w:t>
      </w:r>
      <w:r w:rsidRPr="003E1127">
        <w:rPr>
          <w:rFonts w:ascii="Calibri" w:hAnsi="Calibri" w:cs="Calibri"/>
          <w:lang w:val="pt-PT"/>
        </w:rPr>
        <w:t xml:space="preserve"> particular e na melhor </w:t>
      </w:r>
      <w:r w:rsidR="008A4EE5" w:rsidRPr="003E1127">
        <w:rPr>
          <w:rFonts w:ascii="Calibri" w:hAnsi="Calibri" w:cs="Calibri"/>
          <w:lang w:val="pt-PT"/>
        </w:rPr>
        <w:t>f</w:t>
      </w:r>
      <w:r w:rsidRPr="003E1127">
        <w:rPr>
          <w:rFonts w:ascii="Calibri" w:hAnsi="Calibri" w:cs="Calibri"/>
          <w:lang w:val="pt-PT"/>
        </w:rPr>
        <w:t>orma de Direito</w:t>
      </w:r>
      <w:r w:rsidR="00F07E55" w:rsidRPr="003E1127">
        <w:rPr>
          <w:rFonts w:ascii="Calibri" w:hAnsi="Calibri" w:cs="Calibri"/>
          <w:lang w:val="pt-PT"/>
        </w:rPr>
        <w:t>, de um lado como promitente vendedor</w:t>
      </w:r>
      <w:r w:rsidR="007632EB" w:rsidRPr="003E1127">
        <w:rPr>
          <w:rFonts w:ascii="Calibri" w:hAnsi="Calibri" w:cs="Calibri"/>
          <w:lang w:val="pt-PT"/>
        </w:rPr>
        <w:t>a</w:t>
      </w:r>
      <w:r w:rsidR="00B91865" w:rsidRPr="003E1127">
        <w:rPr>
          <w:rFonts w:ascii="Calibri" w:hAnsi="Calibri" w:cs="Calibri"/>
        </w:rPr>
        <w:t>,</w:t>
      </w:r>
      <w:r w:rsidR="007632EB" w:rsidRPr="003E1127">
        <w:rPr>
          <w:rFonts w:ascii="Calibri" w:hAnsi="Calibri" w:cs="Calibri"/>
        </w:rPr>
        <w:t xml:space="preserve"> </w:t>
      </w:r>
    </w:p>
    <w:p w14:paraId="6121A3F4" w14:textId="77777777" w:rsidR="002554E3" w:rsidRPr="003E1127" w:rsidRDefault="002554E3" w:rsidP="003E1127">
      <w:pPr>
        <w:spacing w:after="0" w:line="240" w:lineRule="auto"/>
        <w:jc w:val="both"/>
        <w:rPr>
          <w:rFonts w:ascii="Calibri" w:hAnsi="Calibri" w:cs="Calibri"/>
        </w:rPr>
      </w:pPr>
    </w:p>
    <w:p w14:paraId="0D32DBF9" w14:textId="5B0321F2" w:rsidR="003F54F4" w:rsidRPr="003E1127" w:rsidRDefault="003F54F4" w:rsidP="003E1127">
      <w:pPr>
        <w:spacing w:after="0" w:line="240" w:lineRule="auto"/>
        <w:jc w:val="both"/>
        <w:rPr>
          <w:rFonts w:ascii="Calibri" w:hAnsi="Calibri" w:cs="Calibri"/>
        </w:rPr>
      </w:pPr>
      <w:r w:rsidRPr="003E1127">
        <w:rPr>
          <w:rFonts w:ascii="Calibri" w:hAnsi="Calibri" w:cs="Calibri"/>
          <w:b/>
          <w:bCs/>
        </w:rPr>
        <w:t>PROMITENTE VENDEDORA:</w:t>
      </w:r>
      <w:r w:rsidRPr="003E1127">
        <w:rPr>
          <w:rFonts w:ascii="Calibri" w:hAnsi="Calibri" w:cs="Calibri"/>
        </w:rPr>
        <w:t xml:space="preserve"> </w:t>
      </w:r>
    </w:p>
    <w:p w14:paraId="56BA49CE" w14:textId="6470F314" w:rsidR="0000325C" w:rsidRPr="003E1127" w:rsidRDefault="0000325C" w:rsidP="003E1127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="Calibri" w:hAnsi="Calibri" w:cs="Calibri"/>
          <w:b/>
          <w:bCs/>
        </w:rPr>
      </w:pPr>
      <w:r w:rsidRPr="003E1127">
        <w:rPr>
          <w:rFonts w:ascii="Calibri" w:hAnsi="Calibri" w:cs="Calibri"/>
        </w:rPr>
        <w:t xml:space="preserve">SE </w:t>
      </w:r>
      <w:r w:rsidRPr="003E1127">
        <w:rPr>
          <w:rFonts w:ascii="Calibri" w:hAnsi="Calibri" w:cs="Calibri"/>
          <w:highlight w:val="yellow"/>
        </w:rPr>
        <w:t xml:space="preserve">PESSOA JURÍDICA </w:t>
      </w:r>
      <w:r w:rsidRPr="003E1127">
        <w:rPr>
          <w:rFonts w:ascii="Calibri" w:eastAsia="Times New Roman" w:hAnsi="Calibri" w:cs="Calibri"/>
          <w:b/>
        </w:rPr>
        <w:t>[</w:t>
      </w:r>
      <w:r w:rsidRPr="003E1127">
        <w:rPr>
          <w:rFonts w:ascii="Calibri" w:eastAsia="Times New Roman" w:hAnsi="Calibri" w:cs="Calibri"/>
          <w:b/>
          <w:highlight w:val="yellow"/>
        </w:rPr>
        <w:t>razão social</w:t>
      </w:r>
      <w:r w:rsidRPr="003E1127">
        <w:rPr>
          <w:rFonts w:ascii="Calibri" w:eastAsia="Times New Roman" w:hAnsi="Calibri" w:cs="Calibri"/>
          <w:b/>
        </w:rPr>
        <w:t xml:space="preserve"> </w:t>
      </w:r>
      <w:r w:rsidRPr="003E1127">
        <w:rPr>
          <w:rFonts w:ascii="Calibri" w:eastAsia="Times New Roman" w:hAnsi="Calibri" w:cs="Calibri"/>
          <w:b/>
          <w:highlight w:val="yellow"/>
        </w:rPr>
        <w:t>da empresa</w:t>
      </w:r>
      <w:r w:rsidRPr="003E1127">
        <w:rPr>
          <w:rFonts w:ascii="Calibri" w:eastAsia="Times New Roman" w:hAnsi="Calibri" w:cs="Calibri"/>
          <w:b/>
        </w:rPr>
        <w:t>]</w:t>
      </w:r>
      <w:r w:rsidRPr="003E1127">
        <w:rPr>
          <w:rFonts w:ascii="Calibri" w:eastAsia="Times New Roman" w:hAnsi="Calibri" w:cs="Calibri"/>
        </w:rPr>
        <w:t>, sociedade inscrita no CNPJ/MF sob o n.º [</w:t>
      </w:r>
      <w:r w:rsidRPr="003E1127">
        <w:rPr>
          <w:rFonts w:ascii="Calibri" w:eastAsia="Times New Roman" w:hAnsi="Calibri" w:cs="Calibri"/>
          <w:highlight w:val="yellow"/>
        </w:rPr>
        <w:t>=</w:t>
      </w:r>
      <w:r w:rsidRPr="003E1127">
        <w:rPr>
          <w:rFonts w:ascii="Calibri" w:eastAsia="Times New Roman" w:hAnsi="Calibri" w:cs="Calibri"/>
        </w:rPr>
        <w:t>], com sede na Rua/Avenida [</w:t>
      </w:r>
      <w:r w:rsidRPr="003E1127">
        <w:rPr>
          <w:rFonts w:ascii="Calibri" w:eastAsia="Times New Roman" w:hAnsi="Calibri" w:cs="Calibri"/>
          <w:highlight w:val="yellow"/>
        </w:rPr>
        <w:t>=</w:t>
      </w:r>
      <w:r w:rsidRPr="003E1127">
        <w:rPr>
          <w:rFonts w:ascii="Calibri" w:eastAsia="Times New Roman" w:hAnsi="Calibri" w:cs="Calibri"/>
        </w:rPr>
        <w:t>], Centro, CEP: [</w:t>
      </w:r>
      <w:r w:rsidRPr="003E1127">
        <w:rPr>
          <w:rFonts w:ascii="Calibri" w:eastAsia="Times New Roman" w:hAnsi="Calibri" w:cs="Calibri"/>
          <w:highlight w:val="yellow"/>
        </w:rPr>
        <w:t>=</w:t>
      </w:r>
      <w:r w:rsidRPr="003E1127">
        <w:rPr>
          <w:rFonts w:ascii="Calibri" w:eastAsia="Times New Roman" w:hAnsi="Calibri" w:cs="Calibri"/>
        </w:rPr>
        <w:t>], cidade de [</w:t>
      </w:r>
      <w:r w:rsidRPr="003E1127">
        <w:rPr>
          <w:rFonts w:ascii="Calibri" w:eastAsia="Times New Roman" w:hAnsi="Calibri" w:cs="Calibri"/>
          <w:highlight w:val="yellow"/>
        </w:rPr>
        <w:t>=</w:t>
      </w:r>
      <w:r w:rsidRPr="003E1127">
        <w:rPr>
          <w:rFonts w:ascii="Calibri" w:eastAsia="Times New Roman" w:hAnsi="Calibri" w:cs="Calibri"/>
        </w:rPr>
        <w:t>], estado [</w:t>
      </w:r>
      <w:r w:rsidRPr="003E1127">
        <w:rPr>
          <w:rFonts w:ascii="Calibri" w:eastAsia="Times New Roman" w:hAnsi="Calibri" w:cs="Calibri"/>
          <w:highlight w:val="yellow"/>
        </w:rPr>
        <w:t>=</w:t>
      </w:r>
      <w:r w:rsidRPr="003E1127">
        <w:rPr>
          <w:rFonts w:ascii="Calibri" w:eastAsia="Times New Roman" w:hAnsi="Calibri" w:cs="Calibri"/>
        </w:rPr>
        <w:t>], neste ato devidamente representado na forma do seu contrato social pelo administrador [</w:t>
      </w:r>
      <w:r w:rsidRPr="003E1127">
        <w:rPr>
          <w:rFonts w:ascii="Calibri" w:eastAsia="Times New Roman" w:hAnsi="Calibri" w:cs="Calibri"/>
          <w:b/>
          <w:highlight w:val="yellow"/>
        </w:rPr>
        <w:t>inserir nome</w:t>
      </w:r>
      <w:r w:rsidRPr="003E1127">
        <w:rPr>
          <w:rFonts w:ascii="Calibri" w:eastAsia="Times New Roman" w:hAnsi="Calibri" w:cs="Calibri"/>
          <w:b/>
        </w:rPr>
        <w:t>]</w:t>
      </w:r>
      <w:r w:rsidRPr="003E1127">
        <w:rPr>
          <w:rFonts w:ascii="Calibri" w:eastAsia="Times New Roman" w:hAnsi="Calibri" w:cs="Calibri"/>
        </w:rPr>
        <w:t>, [</w:t>
      </w:r>
      <w:r w:rsidRPr="003E1127">
        <w:rPr>
          <w:rFonts w:ascii="Calibri" w:eastAsia="Times New Roman" w:hAnsi="Calibri" w:cs="Calibri"/>
          <w:highlight w:val="yellow"/>
        </w:rPr>
        <w:t>nacionalidade</w:t>
      </w:r>
      <w:r w:rsidRPr="003E1127">
        <w:rPr>
          <w:rFonts w:ascii="Calibri" w:eastAsia="Times New Roman" w:hAnsi="Calibri" w:cs="Calibri"/>
        </w:rPr>
        <w:t>], [</w:t>
      </w:r>
      <w:r w:rsidRPr="003E1127">
        <w:rPr>
          <w:rFonts w:ascii="Calibri" w:eastAsia="Times New Roman" w:hAnsi="Calibri" w:cs="Calibri"/>
          <w:highlight w:val="yellow"/>
        </w:rPr>
        <w:t>estado civil</w:t>
      </w:r>
      <w:r w:rsidRPr="003E1127">
        <w:rPr>
          <w:rFonts w:ascii="Calibri" w:eastAsia="Times New Roman" w:hAnsi="Calibri" w:cs="Calibri"/>
        </w:rPr>
        <w:t>], [</w:t>
      </w:r>
      <w:r w:rsidRPr="003E1127">
        <w:rPr>
          <w:rFonts w:ascii="Calibri" w:eastAsia="Times New Roman" w:hAnsi="Calibri" w:cs="Calibri"/>
          <w:highlight w:val="yellow"/>
        </w:rPr>
        <w:t>profissão</w:t>
      </w:r>
      <w:r w:rsidRPr="003E1127">
        <w:rPr>
          <w:rFonts w:ascii="Calibri" w:eastAsia="Times New Roman" w:hAnsi="Calibri" w:cs="Calibri"/>
        </w:rPr>
        <w:t>], portador do RG de nº [</w:t>
      </w:r>
      <w:r w:rsidRPr="003E1127">
        <w:rPr>
          <w:rFonts w:ascii="Calibri" w:eastAsia="Times New Roman" w:hAnsi="Calibri" w:cs="Calibri"/>
          <w:highlight w:val="yellow"/>
        </w:rPr>
        <w:t>=</w:t>
      </w:r>
      <w:r w:rsidRPr="003E1127">
        <w:rPr>
          <w:rFonts w:ascii="Calibri" w:eastAsia="Times New Roman" w:hAnsi="Calibri" w:cs="Calibri"/>
        </w:rPr>
        <w:t>], CPF nº [</w:t>
      </w:r>
      <w:r w:rsidRPr="003E1127">
        <w:rPr>
          <w:rFonts w:ascii="Calibri" w:eastAsia="Times New Roman" w:hAnsi="Calibri" w:cs="Calibri"/>
          <w:highlight w:val="yellow"/>
        </w:rPr>
        <w:t>=</w:t>
      </w:r>
      <w:r w:rsidRPr="003E1127">
        <w:rPr>
          <w:rFonts w:ascii="Calibri" w:eastAsia="Times New Roman" w:hAnsi="Calibri" w:cs="Calibri"/>
        </w:rPr>
        <w:t xml:space="preserve">], com endereço residencial na </w:t>
      </w:r>
      <w:proofErr w:type="spellStart"/>
      <w:r w:rsidRPr="003E1127">
        <w:rPr>
          <w:rFonts w:ascii="Calibri" w:eastAsia="Times New Roman" w:hAnsi="Calibri" w:cs="Calibri"/>
        </w:rPr>
        <w:t>na</w:t>
      </w:r>
      <w:proofErr w:type="spellEnd"/>
      <w:r w:rsidRPr="003E1127">
        <w:rPr>
          <w:rFonts w:ascii="Calibri" w:eastAsia="Times New Roman" w:hAnsi="Calibri" w:cs="Calibri"/>
        </w:rPr>
        <w:t xml:space="preserve"> Rua/Avenida [</w:t>
      </w:r>
      <w:r w:rsidRPr="003E1127">
        <w:rPr>
          <w:rFonts w:ascii="Calibri" w:eastAsia="Times New Roman" w:hAnsi="Calibri" w:cs="Calibri"/>
          <w:highlight w:val="yellow"/>
        </w:rPr>
        <w:t>=</w:t>
      </w:r>
      <w:r w:rsidRPr="003E1127">
        <w:rPr>
          <w:rFonts w:ascii="Calibri" w:eastAsia="Times New Roman" w:hAnsi="Calibri" w:cs="Calibri"/>
        </w:rPr>
        <w:t>], Centro, CEP: [</w:t>
      </w:r>
      <w:r w:rsidRPr="003E1127">
        <w:rPr>
          <w:rFonts w:ascii="Calibri" w:eastAsia="Times New Roman" w:hAnsi="Calibri" w:cs="Calibri"/>
          <w:highlight w:val="yellow"/>
        </w:rPr>
        <w:t>=</w:t>
      </w:r>
      <w:r w:rsidRPr="003E1127">
        <w:rPr>
          <w:rFonts w:ascii="Calibri" w:eastAsia="Times New Roman" w:hAnsi="Calibri" w:cs="Calibri"/>
        </w:rPr>
        <w:t>], cidade de [</w:t>
      </w:r>
      <w:r w:rsidRPr="003E1127">
        <w:rPr>
          <w:rFonts w:ascii="Calibri" w:eastAsia="Times New Roman" w:hAnsi="Calibri" w:cs="Calibri"/>
          <w:highlight w:val="yellow"/>
        </w:rPr>
        <w:t>=</w:t>
      </w:r>
      <w:r w:rsidRPr="003E1127">
        <w:rPr>
          <w:rFonts w:ascii="Calibri" w:eastAsia="Times New Roman" w:hAnsi="Calibri" w:cs="Calibri"/>
        </w:rPr>
        <w:t>], estado [</w:t>
      </w:r>
      <w:r w:rsidRPr="003E1127">
        <w:rPr>
          <w:rFonts w:ascii="Calibri" w:eastAsia="Times New Roman" w:hAnsi="Calibri" w:cs="Calibri"/>
          <w:highlight w:val="yellow"/>
        </w:rPr>
        <w:t>=</w:t>
      </w:r>
      <w:r w:rsidRPr="003E1127">
        <w:rPr>
          <w:rFonts w:ascii="Calibri" w:eastAsia="Times New Roman" w:hAnsi="Calibri" w:cs="Calibri"/>
        </w:rPr>
        <w:t>], de e-mail [</w:t>
      </w:r>
      <w:r w:rsidRPr="003E1127">
        <w:rPr>
          <w:rFonts w:ascii="Calibri" w:eastAsia="Times New Roman" w:hAnsi="Calibri" w:cs="Calibri"/>
          <w:highlight w:val="yellow"/>
        </w:rPr>
        <w:t>=</w:t>
      </w:r>
      <w:r w:rsidRPr="003E1127">
        <w:rPr>
          <w:rFonts w:ascii="Calibri" w:eastAsia="Times New Roman" w:hAnsi="Calibri" w:cs="Calibri"/>
        </w:rPr>
        <w:t>] e número de telefone [</w:t>
      </w:r>
      <w:r w:rsidRPr="003E1127">
        <w:rPr>
          <w:rFonts w:ascii="Calibri" w:eastAsia="Times New Roman" w:hAnsi="Calibri" w:cs="Calibri"/>
          <w:highlight w:val="yellow"/>
        </w:rPr>
        <w:t>=</w:t>
      </w:r>
      <w:r w:rsidRPr="003E1127">
        <w:rPr>
          <w:rFonts w:ascii="Calibri" w:eastAsia="Times New Roman" w:hAnsi="Calibri" w:cs="Calibri"/>
        </w:rPr>
        <w:t>].</w:t>
      </w:r>
      <w:r w:rsidR="00D0179E">
        <w:rPr>
          <w:rFonts w:ascii="Calibri" w:eastAsia="Times New Roman" w:hAnsi="Calibri" w:cs="Calibri"/>
        </w:rPr>
        <w:t xml:space="preserve"> OU,</w:t>
      </w:r>
    </w:p>
    <w:p w14:paraId="43AE43AB" w14:textId="560DB633" w:rsidR="0000325C" w:rsidRPr="003E1127" w:rsidRDefault="0000325C" w:rsidP="003E1127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="Calibri" w:hAnsi="Calibri" w:cs="Calibri"/>
          <w:b/>
          <w:bCs/>
        </w:rPr>
      </w:pPr>
      <w:r w:rsidRPr="003E1127">
        <w:rPr>
          <w:rFonts w:ascii="Calibri" w:hAnsi="Calibri" w:cs="Calibri"/>
        </w:rPr>
        <w:t xml:space="preserve">SE </w:t>
      </w:r>
      <w:r w:rsidRPr="003E1127">
        <w:rPr>
          <w:rFonts w:ascii="Calibri" w:hAnsi="Calibri" w:cs="Calibri"/>
          <w:highlight w:val="yellow"/>
        </w:rPr>
        <w:t xml:space="preserve">PESSOA FÍSICA </w:t>
      </w:r>
      <w:r w:rsidRPr="003E1127">
        <w:rPr>
          <w:rFonts w:ascii="Calibri" w:eastAsia="Times New Roman" w:hAnsi="Calibri" w:cs="Calibri"/>
          <w:b/>
        </w:rPr>
        <w:t>[</w:t>
      </w:r>
      <w:r w:rsidRPr="003E1127">
        <w:rPr>
          <w:rFonts w:ascii="Calibri" w:eastAsia="Times New Roman" w:hAnsi="Calibri" w:cs="Calibri"/>
          <w:b/>
          <w:highlight w:val="yellow"/>
        </w:rPr>
        <w:t>inserir nome</w:t>
      </w:r>
      <w:r w:rsidRPr="003E1127">
        <w:rPr>
          <w:rFonts w:ascii="Calibri" w:eastAsia="Times New Roman" w:hAnsi="Calibri" w:cs="Calibri"/>
          <w:b/>
        </w:rPr>
        <w:t>]</w:t>
      </w:r>
      <w:r w:rsidRPr="003E1127">
        <w:rPr>
          <w:rFonts w:ascii="Calibri" w:eastAsia="Times New Roman" w:hAnsi="Calibri" w:cs="Calibri"/>
        </w:rPr>
        <w:t>, [</w:t>
      </w:r>
      <w:r w:rsidRPr="003E1127">
        <w:rPr>
          <w:rFonts w:ascii="Calibri" w:eastAsia="Times New Roman" w:hAnsi="Calibri" w:cs="Calibri"/>
          <w:highlight w:val="yellow"/>
        </w:rPr>
        <w:t>nacionalidade</w:t>
      </w:r>
      <w:r w:rsidRPr="003E1127">
        <w:rPr>
          <w:rFonts w:ascii="Calibri" w:eastAsia="Times New Roman" w:hAnsi="Calibri" w:cs="Calibri"/>
        </w:rPr>
        <w:t>], [</w:t>
      </w:r>
      <w:r w:rsidRPr="003E1127">
        <w:rPr>
          <w:rFonts w:ascii="Calibri" w:eastAsia="Times New Roman" w:hAnsi="Calibri" w:cs="Calibri"/>
          <w:highlight w:val="yellow"/>
        </w:rPr>
        <w:t>estado civil</w:t>
      </w:r>
      <w:r w:rsidRPr="003E1127">
        <w:rPr>
          <w:rFonts w:ascii="Calibri" w:eastAsia="Times New Roman" w:hAnsi="Calibri" w:cs="Calibri"/>
        </w:rPr>
        <w:t>], [</w:t>
      </w:r>
      <w:r w:rsidRPr="003E1127">
        <w:rPr>
          <w:rFonts w:ascii="Calibri" w:eastAsia="Times New Roman" w:hAnsi="Calibri" w:cs="Calibri"/>
          <w:highlight w:val="yellow"/>
        </w:rPr>
        <w:t>profissão</w:t>
      </w:r>
      <w:r w:rsidRPr="003E1127">
        <w:rPr>
          <w:rFonts w:ascii="Calibri" w:eastAsia="Times New Roman" w:hAnsi="Calibri" w:cs="Calibri"/>
        </w:rPr>
        <w:t>], portador do RG de nº [</w:t>
      </w:r>
      <w:r w:rsidRPr="003E1127">
        <w:rPr>
          <w:rFonts w:ascii="Calibri" w:eastAsia="Times New Roman" w:hAnsi="Calibri" w:cs="Calibri"/>
          <w:highlight w:val="yellow"/>
        </w:rPr>
        <w:t>=</w:t>
      </w:r>
      <w:r w:rsidRPr="003E1127">
        <w:rPr>
          <w:rFonts w:ascii="Calibri" w:eastAsia="Times New Roman" w:hAnsi="Calibri" w:cs="Calibri"/>
        </w:rPr>
        <w:t>], CPF nº [</w:t>
      </w:r>
      <w:r w:rsidRPr="003E1127">
        <w:rPr>
          <w:rFonts w:ascii="Calibri" w:eastAsia="Times New Roman" w:hAnsi="Calibri" w:cs="Calibri"/>
          <w:highlight w:val="yellow"/>
        </w:rPr>
        <w:t>=</w:t>
      </w:r>
      <w:r w:rsidRPr="003E1127">
        <w:rPr>
          <w:rFonts w:ascii="Calibri" w:eastAsia="Times New Roman" w:hAnsi="Calibri" w:cs="Calibri"/>
        </w:rPr>
        <w:t xml:space="preserve">], com endereço residencial na </w:t>
      </w:r>
      <w:proofErr w:type="spellStart"/>
      <w:r w:rsidRPr="003E1127">
        <w:rPr>
          <w:rFonts w:ascii="Calibri" w:eastAsia="Times New Roman" w:hAnsi="Calibri" w:cs="Calibri"/>
        </w:rPr>
        <w:t>na</w:t>
      </w:r>
      <w:proofErr w:type="spellEnd"/>
      <w:r w:rsidRPr="003E1127">
        <w:rPr>
          <w:rFonts w:ascii="Calibri" w:eastAsia="Times New Roman" w:hAnsi="Calibri" w:cs="Calibri"/>
        </w:rPr>
        <w:t xml:space="preserve"> Rua/Avenida [</w:t>
      </w:r>
      <w:r w:rsidRPr="003E1127">
        <w:rPr>
          <w:rFonts w:ascii="Calibri" w:eastAsia="Times New Roman" w:hAnsi="Calibri" w:cs="Calibri"/>
          <w:highlight w:val="yellow"/>
        </w:rPr>
        <w:t>=</w:t>
      </w:r>
      <w:r w:rsidRPr="003E1127">
        <w:rPr>
          <w:rFonts w:ascii="Calibri" w:eastAsia="Times New Roman" w:hAnsi="Calibri" w:cs="Calibri"/>
        </w:rPr>
        <w:t>], Centro, CEP: [</w:t>
      </w:r>
      <w:r w:rsidRPr="003E1127">
        <w:rPr>
          <w:rFonts w:ascii="Calibri" w:eastAsia="Times New Roman" w:hAnsi="Calibri" w:cs="Calibri"/>
          <w:highlight w:val="yellow"/>
        </w:rPr>
        <w:t>=</w:t>
      </w:r>
      <w:r w:rsidRPr="003E1127">
        <w:rPr>
          <w:rFonts w:ascii="Calibri" w:eastAsia="Times New Roman" w:hAnsi="Calibri" w:cs="Calibri"/>
        </w:rPr>
        <w:t>], cidade de [</w:t>
      </w:r>
      <w:r w:rsidRPr="003E1127">
        <w:rPr>
          <w:rFonts w:ascii="Calibri" w:eastAsia="Times New Roman" w:hAnsi="Calibri" w:cs="Calibri"/>
          <w:highlight w:val="yellow"/>
        </w:rPr>
        <w:t>=</w:t>
      </w:r>
      <w:r w:rsidRPr="003E1127">
        <w:rPr>
          <w:rFonts w:ascii="Calibri" w:eastAsia="Times New Roman" w:hAnsi="Calibri" w:cs="Calibri"/>
        </w:rPr>
        <w:t>], estado [</w:t>
      </w:r>
      <w:r w:rsidRPr="003E1127">
        <w:rPr>
          <w:rFonts w:ascii="Calibri" w:eastAsia="Times New Roman" w:hAnsi="Calibri" w:cs="Calibri"/>
          <w:highlight w:val="yellow"/>
        </w:rPr>
        <w:t>=</w:t>
      </w:r>
      <w:r w:rsidRPr="003E1127">
        <w:rPr>
          <w:rFonts w:ascii="Calibri" w:eastAsia="Times New Roman" w:hAnsi="Calibri" w:cs="Calibri"/>
        </w:rPr>
        <w:t>], de e-mail [</w:t>
      </w:r>
      <w:r w:rsidRPr="003E1127">
        <w:rPr>
          <w:rFonts w:ascii="Calibri" w:eastAsia="Times New Roman" w:hAnsi="Calibri" w:cs="Calibri"/>
          <w:highlight w:val="yellow"/>
        </w:rPr>
        <w:t>=</w:t>
      </w:r>
      <w:r w:rsidRPr="003E1127">
        <w:rPr>
          <w:rFonts w:ascii="Calibri" w:eastAsia="Times New Roman" w:hAnsi="Calibri" w:cs="Calibri"/>
        </w:rPr>
        <w:t>] e número de telefone [</w:t>
      </w:r>
      <w:r w:rsidRPr="003E1127">
        <w:rPr>
          <w:rFonts w:ascii="Calibri" w:eastAsia="Times New Roman" w:hAnsi="Calibri" w:cs="Calibri"/>
          <w:highlight w:val="yellow"/>
        </w:rPr>
        <w:t>=</w:t>
      </w:r>
      <w:r w:rsidRPr="003E1127">
        <w:rPr>
          <w:rFonts w:ascii="Calibri" w:eastAsia="Times New Roman" w:hAnsi="Calibri" w:cs="Calibri"/>
        </w:rPr>
        <w:t>].</w:t>
      </w:r>
      <w:r w:rsidR="00D0179E">
        <w:rPr>
          <w:rFonts w:ascii="Calibri" w:eastAsia="Times New Roman" w:hAnsi="Calibri" w:cs="Calibri"/>
        </w:rPr>
        <w:t xml:space="preserve"> </w:t>
      </w:r>
    </w:p>
    <w:p w14:paraId="213E8957" w14:textId="77777777" w:rsidR="0017224D" w:rsidRPr="003E1127" w:rsidRDefault="0017224D" w:rsidP="003E1127">
      <w:pPr>
        <w:spacing w:after="0" w:line="240" w:lineRule="auto"/>
        <w:jc w:val="both"/>
        <w:rPr>
          <w:rFonts w:ascii="Calibri" w:hAnsi="Calibri" w:cs="Calibri"/>
          <w:lang w:val="pt-PT"/>
        </w:rPr>
      </w:pPr>
      <w:r w:rsidRPr="003E1127">
        <w:rPr>
          <w:rFonts w:ascii="Calibri" w:hAnsi="Calibri" w:cs="Calibri"/>
        </w:rPr>
        <w:t xml:space="preserve">, </w:t>
      </w:r>
      <w:r w:rsidRPr="003E1127">
        <w:rPr>
          <w:rFonts w:ascii="Calibri" w:hAnsi="Calibri" w:cs="Calibri"/>
          <w:lang w:val="pt-PT"/>
        </w:rPr>
        <w:t xml:space="preserve">doravante denominada simplesmente como </w:t>
      </w:r>
      <w:r w:rsidRPr="003E1127">
        <w:rPr>
          <w:rFonts w:ascii="Calibri" w:hAnsi="Calibri" w:cs="Calibri"/>
          <w:b/>
          <w:bCs/>
          <w:lang w:val="pt-PT"/>
        </w:rPr>
        <w:t xml:space="preserve">VENDEDORA </w:t>
      </w:r>
      <w:r w:rsidRPr="003E1127">
        <w:rPr>
          <w:rFonts w:ascii="Calibri" w:hAnsi="Calibri" w:cs="Calibri"/>
          <w:lang w:val="pt-PT"/>
        </w:rPr>
        <w:t xml:space="preserve">e, de outro lado, </w:t>
      </w:r>
    </w:p>
    <w:p w14:paraId="0F66DD2D" w14:textId="77777777" w:rsidR="0000325C" w:rsidRPr="003E1127" w:rsidRDefault="0000325C" w:rsidP="003E1127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49F5A20A" w14:textId="39788C6D" w:rsidR="0000325C" w:rsidRPr="003E1127" w:rsidRDefault="0000325C" w:rsidP="003E1127">
      <w:pPr>
        <w:spacing w:after="0" w:line="240" w:lineRule="auto"/>
        <w:jc w:val="both"/>
        <w:rPr>
          <w:rFonts w:ascii="Calibri" w:hAnsi="Calibri" w:cs="Calibri"/>
        </w:rPr>
      </w:pPr>
      <w:r w:rsidRPr="003E1127">
        <w:rPr>
          <w:rFonts w:ascii="Calibri" w:hAnsi="Calibri" w:cs="Calibri"/>
          <w:b/>
          <w:bCs/>
        </w:rPr>
        <w:t>PROMITENTE COMPRADORA:</w:t>
      </w:r>
      <w:r w:rsidRPr="003E1127">
        <w:rPr>
          <w:rFonts w:ascii="Calibri" w:hAnsi="Calibri" w:cs="Calibri"/>
        </w:rPr>
        <w:t xml:space="preserve"> </w:t>
      </w:r>
    </w:p>
    <w:p w14:paraId="4233A833" w14:textId="77777777" w:rsidR="0000325C" w:rsidRPr="003E1127" w:rsidRDefault="0000325C" w:rsidP="003E1127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="Calibri" w:hAnsi="Calibri" w:cs="Calibri"/>
          <w:b/>
          <w:bCs/>
        </w:rPr>
      </w:pPr>
      <w:r w:rsidRPr="003E1127">
        <w:rPr>
          <w:rFonts w:ascii="Calibri" w:hAnsi="Calibri" w:cs="Calibri"/>
        </w:rPr>
        <w:t xml:space="preserve">SE </w:t>
      </w:r>
      <w:r w:rsidRPr="003E1127">
        <w:rPr>
          <w:rFonts w:ascii="Calibri" w:hAnsi="Calibri" w:cs="Calibri"/>
          <w:highlight w:val="yellow"/>
        </w:rPr>
        <w:t xml:space="preserve">PESSOA JURÍDICA </w:t>
      </w:r>
      <w:r w:rsidRPr="003E1127">
        <w:rPr>
          <w:rFonts w:ascii="Calibri" w:eastAsia="Times New Roman" w:hAnsi="Calibri" w:cs="Calibri"/>
          <w:b/>
        </w:rPr>
        <w:t>[</w:t>
      </w:r>
      <w:r w:rsidRPr="003E1127">
        <w:rPr>
          <w:rFonts w:ascii="Calibri" w:eastAsia="Times New Roman" w:hAnsi="Calibri" w:cs="Calibri"/>
          <w:b/>
          <w:highlight w:val="yellow"/>
        </w:rPr>
        <w:t>razão social</w:t>
      </w:r>
      <w:r w:rsidRPr="003E1127">
        <w:rPr>
          <w:rFonts w:ascii="Calibri" w:eastAsia="Times New Roman" w:hAnsi="Calibri" w:cs="Calibri"/>
          <w:b/>
        </w:rPr>
        <w:t xml:space="preserve"> </w:t>
      </w:r>
      <w:r w:rsidRPr="003E1127">
        <w:rPr>
          <w:rFonts w:ascii="Calibri" w:eastAsia="Times New Roman" w:hAnsi="Calibri" w:cs="Calibri"/>
          <w:b/>
          <w:highlight w:val="yellow"/>
        </w:rPr>
        <w:t>da empresa</w:t>
      </w:r>
      <w:r w:rsidRPr="003E1127">
        <w:rPr>
          <w:rFonts w:ascii="Calibri" w:eastAsia="Times New Roman" w:hAnsi="Calibri" w:cs="Calibri"/>
          <w:b/>
        </w:rPr>
        <w:t>]</w:t>
      </w:r>
      <w:r w:rsidRPr="003E1127">
        <w:rPr>
          <w:rFonts w:ascii="Calibri" w:eastAsia="Times New Roman" w:hAnsi="Calibri" w:cs="Calibri"/>
        </w:rPr>
        <w:t>, sociedade inscrita no CNPJ/MF sob o n.º [</w:t>
      </w:r>
      <w:r w:rsidRPr="003E1127">
        <w:rPr>
          <w:rFonts w:ascii="Calibri" w:eastAsia="Times New Roman" w:hAnsi="Calibri" w:cs="Calibri"/>
          <w:highlight w:val="yellow"/>
        </w:rPr>
        <w:t>=</w:t>
      </w:r>
      <w:r w:rsidRPr="003E1127">
        <w:rPr>
          <w:rFonts w:ascii="Calibri" w:eastAsia="Times New Roman" w:hAnsi="Calibri" w:cs="Calibri"/>
        </w:rPr>
        <w:t>], com sede na Rua/Avenida [</w:t>
      </w:r>
      <w:r w:rsidRPr="003E1127">
        <w:rPr>
          <w:rFonts w:ascii="Calibri" w:eastAsia="Times New Roman" w:hAnsi="Calibri" w:cs="Calibri"/>
          <w:highlight w:val="yellow"/>
        </w:rPr>
        <w:t>=</w:t>
      </w:r>
      <w:r w:rsidRPr="003E1127">
        <w:rPr>
          <w:rFonts w:ascii="Calibri" w:eastAsia="Times New Roman" w:hAnsi="Calibri" w:cs="Calibri"/>
        </w:rPr>
        <w:t>], Centro, CEP: [</w:t>
      </w:r>
      <w:r w:rsidRPr="003E1127">
        <w:rPr>
          <w:rFonts w:ascii="Calibri" w:eastAsia="Times New Roman" w:hAnsi="Calibri" w:cs="Calibri"/>
          <w:highlight w:val="yellow"/>
        </w:rPr>
        <w:t>=</w:t>
      </w:r>
      <w:r w:rsidRPr="003E1127">
        <w:rPr>
          <w:rFonts w:ascii="Calibri" w:eastAsia="Times New Roman" w:hAnsi="Calibri" w:cs="Calibri"/>
        </w:rPr>
        <w:t>], cidade de [</w:t>
      </w:r>
      <w:r w:rsidRPr="003E1127">
        <w:rPr>
          <w:rFonts w:ascii="Calibri" w:eastAsia="Times New Roman" w:hAnsi="Calibri" w:cs="Calibri"/>
          <w:highlight w:val="yellow"/>
        </w:rPr>
        <w:t>=</w:t>
      </w:r>
      <w:r w:rsidRPr="003E1127">
        <w:rPr>
          <w:rFonts w:ascii="Calibri" w:eastAsia="Times New Roman" w:hAnsi="Calibri" w:cs="Calibri"/>
        </w:rPr>
        <w:t>], estado [</w:t>
      </w:r>
      <w:r w:rsidRPr="003E1127">
        <w:rPr>
          <w:rFonts w:ascii="Calibri" w:eastAsia="Times New Roman" w:hAnsi="Calibri" w:cs="Calibri"/>
          <w:highlight w:val="yellow"/>
        </w:rPr>
        <w:t>=</w:t>
      </w:r>
      <w:r w:rsidRPr="003E1127">
        <w:rPr>
          <w:rFonts w:ascii="Calibri" w:eastAsia="Times New Roman" w:hAnsi="Calibri" w:cs="Calibri"/>
        </w:rPr>
        <w:t>], neste ato devidamente representado na forma do seu contrato social pelo administrador [</w:t>
      </w:r>
      <w:r w:rsidRPr="003E1127">
        <w:rPr>
          <w:rFonts w:ascii="Calibri" w:eastAsia="Times New Roman" w:hAnsi="Calibri" w:cs="Calibri"/>
          <w:b/>
          <w:highlight w:val="yellow"/>
        </w:rPr>
        <w:t>inserir nome</w:t>
      </w:r>
      <w:r w:rsidRPr="003E1127">
        <w:rPr>
          <w:rFonts w:ascii="Calibri" w:eastAsia="Times New Roman" w:hAnsi="Calibri" w:cs="Calibri"/>
          <w:b/>
        </w:rPr>
        <w:t>]</w:t>
      </w:r>
      <w:r w:rsidRPr="003E1127">
        <w:rPr>
          <w:rFonts w:ascii="Calibri" w:eastAsia="Times New Roman" w:hAnsi="Calibri" w:cs="Calibri"/>
        </w:rPr>
        <w:t>, [</w:t>
      </w:r>
      <w:r w:rsidRPr="003E1127">
        <w:rPr>
          <w:rFonts w:ascii="Calibri" w:eastAsia="Times New Roman" w:hAnsi="Calibri" w:cs="Calibri"/>
          <w:highlight w:val="yellow"/>
        </w:rPr>
        <w:t>nacionalidade</w:t>
      </w:r>
      <w:r w:rsidRPr="003E1127">
        <w:rPr>
          <w:rFonts w:ascii="Calibri" w:eastAsia="Times New Roman" w:hAnsi="Calibri" w:cs="Calibri"/>
        </w:rPr>
        <w:t>], [</w:t>
      </w:r>
      <w:r w:rsidRPr="003E1127">
        <w:rPr>
          <w:rFonts w:ascii="Calibri" w:eastAsia="Times New Roman" w:hAnsi="Calibri" w:cs="Calibri"/>
          <w:highlight w:val="yellow"/>
        </w:rPr>
        <w:t>estado civil</w:t>
      </w:r>
      <w:r w:rsidRPr="003E1127">
        <w:rPr>
          <w:rFonts w:ascii="Calibri" w:eastAsia="Times New Roman" w:hAnsi="Calibri" w:cs="Calibri"/>
        </w:rPr>
        <w:t>], [</w:t>
      </w:r>
      <w:r w:rsidRPr="003E1127">
        <w:rPr>
          <w:rFonts w:ascii="Calibri" w:eastAsia="Times New Roman" w:hAnsi="Calibri" w:cs="Calibri"/>
          <w:highlight w:val="yellow"/>
        </w:rPr>
        <w:t>profissão</w:t>
      </w:r>
      <w:r w:rsidRPr="003E1127">
        <w:rPr>
          <w:rFonts w:ascii="Calibri" w:eastAsia="Times New Roman" w:hAnsi="Calibri" w:cs="Calibri"/>
        </w:rPr>
        <w:t>], portador do RG de nº [</w:t>
      </w:r>
      <w:r w:rsidRPr="003E1127">
        <w:rPr>
          <w:rFonts w:ascii="Calibri" w:eastAsia="Times New Roman" w:hAnsi="Calibri" w:cs="Calibri"/>
          <w:highlight w:val="yellow"/>
        </w:rPr>
        <w:t>=</w:t>
      </w:r>
      <w:r w:rsidRPr="003E1127">
        <w:rPr>
          <w:rFonts w:ascii="Calibri" w:eastAsia="Times New Roman" w:hAnsi="Calibri" w:cs="Calibri"/>
        </w:rPr>
        <w:t>], CPF nº [</w:t>
      </w:r>
      <w:r w:rsidRPr="003E1127">
        <w:rPr>
          <w:rFonts w:ascii="Calibri" w:eastAsia="Times New Roman" w:hAnsi="Calibri" w:cs="Calibri"/>
          <w:highlight w:val="yellow"/>
        </w:rPr>
        <w:t>=</w:t>
      </w:r>
      <w:r w:rsidRPr="003E1127">
        <w:rPr>
          <w:rFonts w:ascii="Calibri" w:eastAsia="Times New Roman" w:hAnsi="Calibri" w:cs="Calibri"/>
        </w:rPr>
        <w:t xml:space="preserve">], com endereço residencial na </w:t>
      </w:r>
      <w:proofErr w:type="spellStart"/>
      <w:r w:rsidRPr="003E1127">
        <w:rPr>
          <w:rFonts w:ascii="Calibri" w:eastAsia="Times New Roman" w:hAnsi="Calibri" w:cs="Calibri"/>
        </w:rPr>
        <w:t>na</w:t>
      </w:r>
      <w:proofErr w:type="spellEnd"/>
      <w:r w:rsidRPr="003E1127">
        <w:rPr>
          <w:rFonts w:ascii="Calibri" w:eastAsia="Times New Roman" w:hAnsi="Calibri" w:cs="Calibri"/>
        </w:rPr>
        <w:t xml:space="preserve"> Rua/Avenida [</w:t>
      </w:r>
      <w:r w:rsidRPr="003E1127">
        <w:rPr>
          <w:rFonts w:ascii="Calibri" w:eastAsia="Times New Roman" w:hAnsi="Calibri" w:cs="Calibri"/>
          <w:highlight w:val="yellow"/>
        </w:rPr>
        <w:t>=</w:t>
      </w:r>
      <w:r w:rsidRPr="003E1127">
        <w:rPr>
          <w:rFonts w:ascii="Calibri" w:eastAsia="Times New Roman" w:hAnsi="Calibri" w:cs="Calibri"/>
        </w:rPr>
        <w:t>], Centro, CEP: [</w:t>
      </w:r>
      <w:r w:rsidRPr="003E1127">
        <w:rPr>
          <w:rFonts w:ascii="Calibri" w:eastAsia="Times New Roman" w:hAnsi="Calibri" w:cs="Calibri"/>
          <w:highlight w:val="yellow"/>
        </w:rPr>
        <w:t>=</w:t>
      </w:r>
      <w:r w:rsidRPr="003E1127">
        <w:rPr>
          <w:rFonts w:ascii="Calibri" w:eastAsia="Times New Roman" w:hAnsi="Calibri" w:cs="Calibri"/>
        </w:rPr>
        <w:t>], cidade de [</w:t>
      </w:r>
      <w:r w:rsidRPr="003E1127">
        <w:rPr>
          <w:rFonts w:ascii="Calibri" w:eastAsia="Times New Roman" w:hAnsi="Calibri" w:cs="Calibri"/>
          <w:highlight w:val="yellow"/>
        </w:rPr>
        <w:t>=</w:t>
      </w:r>
      <w:r w:rsidRPr="003E1127">
        <w:rPr>
          <w:rFonts w:ascii="Calibri" w:eastAsia="Times New Roman" w:hAnsi="Calibri" w:cs="Calibri"/>
        </w:rPr>
        <w:t>], estado [</w:t>
      </w:r>
      <w:r w:rsidRPr="003E1127">
        <w:rPr>
          <w:rFonts w:ascii="Calibri" w:eastAsia="Times New Roman" w:hAnsi="Calibri" w:cs="Calibri"/>
          <w:highlight w:val="yellow"/>
        </w:rPr>
        <w:t>=</w:t>
      </w:r>
      <w:r w:rsidRPr="003E1127">
        <w:rPr>
          <w:rFonts w:ascii="Calibri" w:eastAsia="Times New Roman" w:hAnsi="Calibri" w:cs="Calibri"/>
        </w:rPr>
        <w:t>], de e-mail [</w:t>
      </w:r>
      <w:r w:rsidRPr="003E1127">
        <w:rPr>
          <w:rFonts w:ascii="Calibri" w:eastAsia="Times New Roman" w:hAnsi="Calibri" w:cs="Calibri"/>
          <w:highlight w:val="yellow"/>
        </w:rPr>
        <w:t>=</w:t>
      </w:r>
      <w:r w:rsidRPr="003E1127">
        <w:rPr>
          <w:rFonts w:ascii="Calibri" w:eastAsia="Times New Roman" w:hAnsi="Calibri" w:cs="Calibri"/>
        </w:rPr>
        <w:t>] e número de telefone [</w:t>
      </w:r>
      <w:r w:rsidRPr="003E1127">
        <w:rPr>
          <w:rFonts w:ascii="Calibri" w:eastAsia="Times New Roman" w:hAnsi="Calibri" w:cs="Calibri"/>
          <w:highlight w:val="yellow"/>
        </w:rPr>
        <w:t>=</w:t>
      </w:r>
      <w:r w:rsidRPr="003E1127">
        <w:rPr>
          <w:rFonts w:ascii="Calibri" w:eastAsia="Times New Roman" w:hAnsi="Calibri" w:cs="Calibri"/>
        </w:rPr>
        <w:t>].</w:t>
      </w:r>
    </w:p>
    <w:p w14:paraId="177938DB" w14:textId="125252FE" w:rsidR="003F54F4" w:rsidRPr="00812EBB" w:rsidRDefault="0000325C" w:rsidP="003E1127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="Calibri" w:hAnsi="Calibri" w:cs="Calibri"/>
          <w:b/>
          <w:bCs/>
        </w:rPr>
      </w:pPr>
      <w:r w:rsidRPr="003E1127">
        <w:rPr>
          <w:rFonts w:ascii="Calibri" w:hAnsi="Calibri" w:cs="Calibri"/>
        </w:rPr>
        <w:t xml:space="preserve">SE </w:t>
      </w:r>
      <w:r w:rsidRPr="003E1127">
        <w:rPr>
          <w:rFonts w:ascii="Calibri" w:hAnsi="Calibri" w:cs="Calibri"/>
          <w:highlight w:val="yellow"/>
        </w:rPr>
        <w:t xml:space="preserve">PESSOA FÍSICA </w:t>
      </w:r>
      <w:r w:rsidRPr="003E1127">
        <w:rPr>
          <w:rFonts w:ascii="Calibri" w:eastAsia="Times New Roman" w:hAnsi="Calibri" w:cs="Calibri"/>
          <w:b/>
        </w:rPr>
        <w:t>[</w:t>
      </w:r>
      <w:r w:rsidRPr="003E1127">
        <w:rPr>
          <w:rFonts w:ascii="Calibri" w:eastAsia="Times New Roman" w:hAnsi="Calibri" w:cs="Calibri"/>
          <w:b/>
          <w:highlight w:val="yellow"/>
        </w:rPr>
        <w:t>inserir nome</w:t>
      </w:r>
      <w:r w:rsidRPr="003E1127">
        <w:rPr>
          <w:rFonts w:ascii="Calibri" w:eastAsia="Times New Roman" w:hAnsi="Calibri" w:cs="Calibri"/>
          <w:b/>
        </w:rPr>
        <w:t>]</w:t>
      </w:r>
      <w:r w:rsidRPr="003E1127">
        <w:rPr>
          <w:rFonts w:ascii="Calibri" w:eastAsia="Times New Roman" w:hAnsi="Calibri" w:cs="Calibri"/>
        </w:rPr>
        <w:t>, [</w:t>
      </w:r>
      <w:r w:rsidRPr="003E1127">
        <w:rPr>
          <w:rFonts w:ascii="Calibri" w:eastAsia="Times New Roman" w:hAnsi="Calibri" w:cs="Calibri"/>
          <w:highlight w:val="yellow"/>
        </w:rPr>
        <w:t>nacionalidade</w:t>
      </w:r>
      <w:r w:rsidRPr="003E1127">
        <w:rPr>
          <w:rFonts w:ascii="Calibri" w:eastAsia="Times New Roman" w:hAnsi="Calibri" w:cs="Calibri"/>
        </w:rPr>
        <w:t>], [</w:t>
      </w:r>
      <w:r w:rsidRPr="003E1127">
        <w:rPr>
          <w:rFonts w:ascii="Calibri" w:eastAsia="Times New Roman" w:hAnsi="Calibri" w:cs="Calibri"/>
          <w:highlight w:val="yellow"/>
        </w:rPr>
        <w:t>estado civil</w:t>
      </w:r>
      <w:r w:rsidRPr="003E1127">
        <w:rPr>
          <w:rFonts w:ascii="Calibri" w:eastAsia="Times New Roman" w:hAnsi="Calibri" w:cs="Calibri"/>
        </w:rPr>
        <w:t>], [</w:t>
      </w:r>
      <w:r w:rsidRPr="003E1127">
        <w:rPr>
          <w:rFonts w:ascii="Calibri" w:eastAsia="Times New Roman" w:hAnsi="Calibri" w:cs="Calibri"/>
          <w:highlight w:val="yellow"/>
        </w:rPr>
        <w:t>profissão</w:t>
      </w:r>
      <w:r w:rsidRPr="003E1127">
        <w:rPr>
          <w:rFonts w:ascii="Calibri" w:eastAsia="Times New Roman" w:hAnsi="Calibri" w:cs="Calibri"/>
        </w:rPr>
        <w:t>], portador do RG de nº [</w:t>
      </w:r>
      <w:r w:rsidRPr="003E1127">
        <w:rPr>
          <w:rFonts w:ascii="Calibri" w:eastAsia="Times New Roman" w:hAnsi="Calibri" w:cs="Calibri"/>
          <w:highlight w:val="yellow"/>
        </w:rPr>
        <w:t>=</w:t>
      </w:r>
      <w:r w:rsidRPr="003E1127">
        <w:rPr>
          <w:rFonts w:ascii="Calibri" w:eastAsia="Times New Roman" w:hAnsi="Calibri" w:cs="Calibri"/>
        </w:rPr>
        <w:t>], CPF nº [</w:t>
      </w:r>
      <w:r w:rsidRPr="003E1127">
        <w:rPr>
          <w:rFonts w:ascii="Calibri" w:eastAsia="Times New Roman" w:hAnsi="Calibri" w:cs="Calibri"/>
          <w:highlight w:val="yellow"/>
        </w:rPr>
        <w:t>=</w:t>
      </w:r>
      <w:r w:rsidRPr="003E1127">
        <w:rPr>
          <w:rFonts w:ascii="Calibri" w:eastAsia="Times New Roman" w:hAnsi="Calibri" w:cs="Calibri"/>
        </w:rPr>
        <w:t xml:space="preserve">], com endereço residencial na </w:t>
      </w:r>
      <w:proofErr w:type="spellStart"/>
      <w:r w:rsidRPr="003E1127">
        <w:rPr>
          <w:rFonts w:ascii="Calibri" w:eastAsia="Times New Roman" w:hAnsi="Calibri" w:cs="Calibri"/>
        </w:rPr>
        <w:t>na</w:t>
      </w:r>
      <w:proofErr w:type="spellEnd"/>
      <w:r w:rsidRPr="003E1127">
        <w:rPr>
          <w:rFonts w:ascii="Calibri" w:eastAsia="Times New Roman" w:hAnsi="Calibri" w:cs="Calibri"/>
        </w:rPr>
        <w:t xml:space="preserve"> Rua/Avenida [</w:t>
      </w:r>
      <w:r w:rsidRPr="003E1127">
        <w:rPr>
          <w:rFonts w:ascii="Calibri" w:eastAsia="Times New Roman" w:hAnsi="Calibri" w:cs="Calibri"/>
          <w:highlight w:val="yellow"/>
        </w:rPr>
        <w:t>=</w:t>
      </w:r>
      <w:r w:rsidRPr="003E1127">
        <w:rPr>
          <w:rFonts w:ascii="Calibri" w:eastAsia="Times New Roman" w:hAnsi="Calibri" w:cs="Calibri"/>
        </w:rPr>
        <w:t>], Centro, CEP: [</w:t>
      </w:r>
      <w:r w:rsidRPr="003E1127">
        <w:rPr>
          <w:rFonts w:ascii="Calibri" w:eastAsia="Times New Roman" w:hAnsi="Calibri" w:cs="Calibri"/>
          <w:highlight w:val="yellow"/>
        </w:rPr>
        <w:t>=</w:t>
      </w:r>
      <w:r w:rsidRPr="003E1127">
        <w:rPr>
          <w:rFonts w:ascii="Calibri" w:eastAsia="Times New Roman" w:hAnsi="Calibri" w:cs="Calibri"/>
        </w:rPr>
        <w:t>], cidade de [</w:t>
      </w:r>
      <w:r w:rsidRPr="003E1127">
        <w:rPr>
          <w:rFonts w:ascii="Calibri" w:eastAsia="Times New Roman" w:hAnsi="Calibri" w:cs="Calibri"/>
          <w:highlight w:val="yellow"/>
        </w:rPr>
        <w:t>=</w:t>
      </w:r>
      <w:r w:rsidRPr="003E1127">
        <w:rPr>
          <w:rFonts w:ascii="Calibri" w:eastAsia="Times New Roman" w:hAnsi="Calibri" w:cs="Calibri"/>
        </w:rPr>
        <w:t>], estado [</w:t>
      </w:r>
      <w:r w:rsidRPr="003E1127">
        <w:rPr>
          <w:rFonts w:ascii="Calibri" w:eastAsia="Times New Roman" w:hAnsi="Calibri" w:cs="Calibri"/>
          <w:highlight w:val="yellow"/>
        </w:rPr>
        <w:t>=</w:t>
      </w:r>
      <w:r w:rsidRPr="003E1127">
        <w:rPr>
          <w:rFonts w:ascii="Calibri" w:eastAsia="Times New Roman" w:hAnsi="Calibri" w:cs="Calibri"/>
        </w:rPr>
        <w:t>], de e-mail [</w:t>
      </w:r>
      <w:r w:rsidRPr="003E1127">
        <w:rPr>
          <w:rFonts w:ascii="Calibri" w:eastAsia="Times New Roman" w:hAnsi="Calibri" w:cs="Calibri"/>
          <w:highlight w:val="yellow"/>
        </w:rPr>
        <w:t>=</w:t>
      </w:r>
      <w:r w:rsidRPr="003E1127">
        <w:rPr>
          <w:rFonts w:ascii="Calibri" w:eastAsia="Times New Roman" w:hAnsi="Calibri" w:cs="Calibri"/>
        </w:rPr>
        <w:t>] e número de telefone [</w:t>
      </w:r>
      <w:r w:rsidRPr="003E1127">
        <w:rPr>
          <w:rFonts w:ascii="Calibri" w:eastAsia="Times New Roman" w:hAnsi="Calibri" w:cs="Calibri"/>
          <w:highlight w:val="yellow"/>
        </w:rPr>
        <w:t>=</w:t>
      </w:r>
      <w:r w:rsidRPr="003E1127">
        <w:rPr>
          <w:rFonts w:ascii="Calibri" w:eastAsia="Times New Roman" w:hAnsi="Calibri" w:cs="Calibri"/>
        </w:rPr>
        <w:t>].</w:t>
      </w:r>
    </w:p>
    <w:p w14:paraId="7CCA4827" w14:textId="6008CA45" w:rsidR="00F07E55" w:rsidRPr="003E1127" w:rsidRDefault="00812EBB" w:rsidP="003E1127">
      <w:pPr>
        <w:spacing w:after="0" w:line="240" w:lineRule="auto"/>
        <w:jc w:val="both"/>
        <w:rPr>
          <w:rFonts w:ascii="Calibri" w:hAnsi="Calibri" w:cs="Calibri"/>
          <w:lang w:val="pt-PT"/>
        </w:rPr>
      </w:pPr>
      <w:r>
        <w:rPr>
          <w:rFonts w:ascii="Calibri" w:hAnsi="Calibri" w:cs="Calibri"/>
          <w:lang w:val="pt-PT"/>
        </w:rPr>
        <w:t xml:space="preserve">, </w:t>
      </w:r>
      <w:r w:rsidR="00F07E55" w:rsidRPr="003E1127">
        <w:rPr>
          <w:rFonts w:ascii="Calibri" w:hAnsi="Calibri" w:cs="Calibri"/>
          <w:lang w:val="pt-PT"/>
        </w:rPr>
        <w:t>doravante designad</w:t>
      </w:r>
      <w:r w:rsidR="007632EB" w:rsidRPr="003E1127">
        <w:rPr>
          <w:rFonts w:ascii="Calibri" w:hAnsi="Calibri" w:cs="Calibri"/>
          <w:lang w:val="pt-PT"/>
        </w:rPr>
        <w:t>os</w:t>
      </w:r>
      <w:r w:rsidR="00F07E55" w:rsidRPr="003E1127">
        <w:rPr>
          <w:rFonts w:ascii="Calibri" w:hAnsi="Calibri" w:cs="Calibri"/>
          <w:lang w:val="pt-PT"/>
        </w:rPr>
        <w:t xml:space="preserve"> simplesmente </w:t>
      </w:r>
      <w:r w:rsidR="00F07E55" w:rsidRPr="003E1127">
        <w:rPr>
          <w:rFonts w:ascii="Calibri" w:hAnsi="Calibri" w:cs="Calibri"/>
          <w:b/>
          <w:bCs/>
          <w:lang w:val="pt-PT"/>
        </w:rPr>
        <w:t>COMPRADOR</w:t>
      </w:r>
      <w:r w:rsidR="007632EB" w:rsidRPr="003E1127">
        <w:rPr>
          <w:rFonts w:ascii="Calibri" w:hAnsi="Calibri" w:cs="Calibri"/>
          <w:b/>
          <w:bCs/>
          <w:lang w:val="pt-PT"/>
        </w:rPr>
        <w:t>ES</w:t>
      </w:r>
      <w:r w:rsidR="00F07E55" w:rsidRPr="003E1127">
        <w:rPr>
          <w:rFonts w:ascii="Calibri" w:hAnsi="Calibri" w:cs="Calibri"/>
          <w:lang w:val="pt-PT"/>
        </w:rPr>
        <w:t>, tendo entre si justo e contratado o seguinte:</w:t>
      </w:r>
    </w:p>
    <w:p w14:paraId="1AC8703F" w14:textId="10E4E1FA" w:rsidR="00141508" w:rsidRPr="003E1127" w:rsidRDefault="00141508" w:rsidP="003E1127">
      <w:pPr>
        <w:spacing w:after="0" w:line="240" w:lineRule="auto"/>
        <w:rPr>
          <w:rFonts w:ascii="Calibri" w:hAnsi="Calibri" w:cs="Calibri"/>
          <w:lang w:val="pt-PT"/>
        </w:rPr>
      </w:pPr>
    </w:p>
    <w:p w14:paraId="3B5C26C9" w14:textId="77777777" w:rsidR="002554E3" w:rsidRPr="003E1127" w:rsidRDefault="002554E3" w:rsidP="003E1127">
      <w:pPr>
        <w:spacing w:after="0" w:line="240" w:lineRule="auto"/>
        <w:jc w:val="both"/>
        <w:rPr>
          <w:b/>
          <w:bCs/>
        </w:rPr>
      </w:pPr>
      <w:r w:rsidRPr="003E1127">
        <w:rPr>
          <w:b/>
          <w:bCs/>
        </w:rPr>
        <w:t>CONSIDERANDO QUE:</w:t>
      </w:r>
    </w:p>
    <w:p w14:paraId="5948B300" w14:textId="77777777" w:rsidR="002554E3" w:rsidRPr="003E1127" w:rsidRDefault="002554E3" w:rsidP="003E1127">
      <w:pPr>
        <w:spacing w:after="0" w:line="240" w:lineRule="auto"/>
        <w:jc w:val="both"/>
      </w:pPr>
    </w:p>
    <w:p w14:paraId="3F89D30D" w14:textId="7BA27255" w:rsidR="00812EBB" w:rsidRDefault="002554E3" w:rsidP="003E1127">
      <w:pPr>
        <w:pStyle w:val="PargrafodaLista"/>
        <w:numPr>
          <w:ilvl w:val="0"/>
          <w:numId w:val="33"/>
        </w:numPr>
        <w:spacing w:after="0" w:line="240" w:lineRule="auto"/>
        <w:jc w:val="both"/>
      </w:pPr>
      <w:r w:rsidRPr="003E1127">
        <w:t xml:space="preserve">a </w:t>
      </w:r>
      <w:r w:rsidRPr="003E1127">
        <w:rPr>
          <w:b/>
          <w:bCs/>
        </w:rPr>
        <w:t>COMPRADORA</w:t>
      </w:r>
      <w:r w:rsidRPr="003E1127">
        <w:t xml:space="preserve"> tem interesse em adquirir </w:t>
      </w:r>
      <w:r w:rsidR="00267B43">
        <w:t>o Imóvel abaixo descrito,</w:t>
      </w:r>
      <w:r w:rsidRPr="003E1127">
        <w:t xml:space="preserve"> e a </w:t>
      </w:r>
      <w:r w:rsidRPr="003E1127">
        <w:rPr>
          <w:b/>
          <w:bCs/>
        </w:rPr>
        <w:t>VENDEDORA</w:t>
      </w:r>
      <w:r w:rsidRPr="003E1127">
        <w:t xml:space="preserve"> tem interesse em vendê-lo, observados os termos e condições estabelecidos no presente instrumento particular de compromisso de venda e compra;</w:t>
      </w:r>
      <w:r w:rsidR="006F79B2">
        <w:t xml:space="preserve"> e,</w:t>
      </w:r>
    </w:p>
    <w:p w14:paraId="749C36FF" w14:textId="77777777" w:rsidR="00812EBB" w:rsidRDefault="00812EBB" w:rsidP="00812EBB">
      <w:pPr>
        <w:pStyle w:val="PargrafodaLista"/>
        <w:spacing w:after="0" w:line="240" w:lineRule="auto"/>
        <w:jc w:val="both"/>
      </w:pPr>
    </w:p>
    <w:p w14:paraId="417FD14B" w14:textId="41DC71FE" w:rsidR="00812EBB" w:rsidRDefault="002554E3" w:rsidP="0010342C">
      <w:pPr>
        <w:pStyle w:val="PargrafodaLista"/>
        <w:numPr>
          <w:ilvl w:val="0"/>
          <w:numId w:val="33"/>
        </w:numPr>
        <w:spacing w:after="0" w:line="240" w:lineRule="auto"/>
        <w:jc w:val="both"/>
      </w:pPr>
      <w:r w:rsidRPr="003E1127">
        <w:t xml:space="preserve">a </w:t>
      </w:r>
      <w:r w:rsidRPr="006F79B2">
        <w:rPr>
          <w:b/>
          <w:bCs/>
        </w:rPr>
        <w:t>VENDEDORA</w:t>
      </w:r>
      <w:r w:rsidRPr="003E1127">
        <w:t xml:space="preserve">, na presente data, é proprietária </w:t>
      </w:r>
      <w:r w:rsidR="006F79B2">
        <w:t>do Imóvel,</w:t>
      </w:r>
      <w:r w:rsidRPr="003E1127">
        <w:t xml:space="preserve"> e que o presente compromisso de venda e compra tem por objeto a venda e compra deste</w:t>
      </w:r>
      <w:r w:rsidR="006F79B2">
        <w:t>.</w:t>
      </w:r>
    </w:p>
    <w:p w14:paraId="59C23B86" w14:textId="77777777" w:rsidR="002554E3" w:rsidRPr="003E1127" w:rsidRDefault="002554E3" w:rsidP="003E1127">
      <w:pPr>
        <w:spacing w:after="0" w:line="240" w:lineRule="auto"/>
        <w:jc w:val="both"/>
      </w:pPr>
    </w:p>
    <w:p w14:paraId="0B725C79" w14:textId="00B20489" w:rsidR="002554E3" w:rsidRPr="003E1127" w:rsidRDefault="002554E3" w:rsidP="003E1127">
      <w:pPr>
        <w:spacing w:after="0" w:line="240" w:lineRule="auto"/>
        <w:jc w:val="both"/>
      </w:pPr>
      <w:r w:rsidRPr="003E1127">
        <w:t>As partes acima nomeadas e qualificadas (“</w:t>
      </w:r>
      <w:r w:rsidRPr="003E1127">
        <w:rPr>
          <w:b/>
          <w:bCs/>
        </w:rPr>
        <w:t>Partes</w:t>
      </w:r>
      <w:r w:rsidRPr="003E1127">
        <w:t>”, e “</w:t>
      </w:r>
      <w:r w:rsidRPr="003E1127">
        <w:rPr>
          <w:b/>
          <w:bCs/>
        </w:rPr>
        <w:t>Parte</w:t>
      </w:r>
      <w:r w:rsidRPr="003E1127">
        <w:t>”, quando individualmente) resolvem celebrar o presente Instrumento Particular de Compromisso de Venda e Compra de Be</w:t>
      </w:r>
      <w:r w:rsidR="00D03547">
        <w:t>m</w:t>
      </w:r>
      <w:r w:rsidRPr="003E1127">
        <w:t xml:space="preserve"> Imóve</w:t>
      </w:r>
      <w:r w:rsidR="00D03547">
        <w:t>l</w:t>
      </w:r>
      <w:r w:rsidRPr="003E1127">
        <w:t xml:space="preserve"> (“</w:t>
      </w:r>
      <w:r w:rsidRPr="003E1127">
        <w:rPr>
          <w:b/>
          <w:bCs/>
        </w:rPr>
        <w:t>Contrato</w:t>
      </w:r>
      <w:r w:rsidRPr="003E1127">
        <w:t>”), o qual será integralmente regido pelas cláusulas, condições e estipulações adiante estabelecidas, que mutuamente aceitam e se obrigam a cumprir, a saber:</w:t>
      </w:r>
    </w:p>
    <w:p w14:paraId="0A74BBFA" w14:textId="77777777" w:rsidR="002554E3" w:rsidRPr="003E1127" w:rsidRDefault="002554E3" w:rsidP="003E1127">
      <w:pPr>
        <w:spacing w:after="0" w:line="240" w:lineRule="auto"/>
        <w:rPr>
          <w:rFonts w:ascii="Calibri" w:hAnsi="Calibri" w:cs="Calibri"/>
        </w:rPr>
      </w:pPr>
    </w:p>
    <w:p w14:paraId="6F17CE07" w14:textId="77777777" w:rsidR="00CF04AF" w:rsidRDefault="001C5A1C" w:rsidP="00CF04AF">
      <w:pPr>
        <w:pStyle w:val="PargrafodaLista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Calibri" w:hAnsi="Calibri" w:cs="Calibri"/>
          <w:b/>
          <w:bCs/>
          <w:lang w:val="pt-PT"/>
        </w:rPr>
      </w:pPr>
      <w:r w:rsidRPr="003E1127">
        <w:rPr>
          <w:rFonts w:ascii="Calibri" w:hAnsi="Calibri" w:cs="Calibri"/>
          <w:b/>
          <w:bCs/>
          <w:lang w:val="pt-PT"/>
        </w:rPr>
        <w:t xml:space="preserve">OBJETO </w:t>
      </w:r>
    </w:p>
    <w:p w14:paraId="63D90D77" w14:textId="77777777" w:rsidR="00992467" w:rsidRDefault="00992467" w:rsidP="00992467">
      <w:pPr>
        <w:pStyle w:val="PargrafodaLista"/>
        <w:spacing w:after="0" w:line="240" w:lineRule="auto"/>
        <w:ind w:left="0"/>
        <w:jc w:val="both"/>
        <w:rPr>
          <w:rFonts w:ascii="Calibri" w:hAnsi="Calibri" w:cs="Calibri"/>
          <w:b/>
          <w:bCs/>
          <w:lang w:val="pt-PT"/>
        </w:rPr>
      </w:pPr>
    </w:p>
    <w:p w14:paraId="3C84F275" w14:textId="26B3AADF" w:rsidR="00CF04AF" w:rsidRPr="00CF04AF" w:rsidRDefault="00DA798A" w:rsidP="003E1127">
      <w:pPr>
        <w:pStyle w:val="PargrafodaLista"/>
        <w:numPr>
          <w:ilvl w:val="1"/>
          <w:numId w:val="32"/>
        </w:numPr>
        <w:spacing w:after="0" w:line="240" w:lineRule="auto"/>
        <w:ind w:left="0" w:firstLine="0"/>
        <w:jc w:val="both"/>
        <w:rPr>
          <w:rFonts w:ascii="Calibri" w:hAnsi="Calibri" w:cs="Calibri"/>
          <w:b/>
          <w:bCs/>
          <w:lang w:val="pt-PT"/>
        </w:rPr>
      </w:pPr>
      <w:r w:rsidRPr="00CF04AF">
        <w:rPr>
          <w:rFonts w:ascii="Calibri" w:hAnsi="Calibri" w:cs="Calibri"/>
          <w:lang w:val="pt-PT"/>
        </w:rPr>
        <w:t>O</w:t>
      </w:r>
      <w:r w:rsidR="0030432F" w:rsidRPr="00CF04AF">
        <w:rPr>
          <w:rFonts w:ascii="Calibri" w:hAnsi="Calibri" w:cs="Calibri"/>
          <w:lang w:val="pt-PT"/>
        </w:rPr>
        <w:t xml:space="preserve"> </w:t>
      </w:r>
      <w:r w:rsidR="00F07E55" w:rsidRPr="00CF04AF">
        <w:rPr>
          <w:rFonts w:ascii="Calibri" w:hAnsi="Calibri" w:cs="Calibri"/>
          <w:lang w:val="pt-PT"/>
        </w:rPr>
        <w:t xml:space="preserve">objeto do presente instrumento consiste no compromisso para venda </w:t>
      </w:r>
      <w:r w:rsidR="0030432F" w:rsidRPr="00CF04AF">
        <w:rPr>
          <w:rFonts w:ascii="Calibri" w:hAnsi="Calibri" w:cs="Calibri"/>
          <w:lang w:val="pt-PT"/>
        </w:rPr>
        <w:t xml:space="preserve">e compra </w:t>
      </w:r>
      <w:r w:rsidR="00F07E55" w:rsidRPr="00CF04AF">
        <w:rPr>
          <w:rFonts w:ascii="Calibri" w:hAnsi="Calibri" w:cs="Calibri"/>
          <w:lang w:val="pt-PT"/>
        </w:rPr>
        <w:t xml:space="preserve">de imóvel, </w:t>
      </w:r>
      <w:r w:rsidR="001542EE" w:rsidRPr="00CF04AF">
        <w:rPr>
          <w:rFonts w:ascii="Calibri" w:hAnsi="Calibri" w:cs="Calibri"/>
          <w:lang w:val="pt-PT"/>
        </w:rPr>
        <w:t>n</w:t>
      </w:r>
      <w:r w:rsidR="00F07E55" w:rsidRPr="00CF04AF">
        <w:rPr>
          <w:rFonts w:ascii="Calibri" w:hAnsi="Calibri" w:cs="Calibri"/>
          <w:lang w:val="pt-PT"/>
        </w:rPr>
        <w:t xml:space="preserve">o qual </w:t>
      </w:r>
      <w:r w:rsidR="007632EB" w:rsidRPr="00CF04AF">
        <w:rPr>
          <w:rFonts w:ascii="Calibri" w:hAnsi="Calibri" w:cs="Calibri"/>
          <w:lang w:val="pt-PT"/>
        </w:rPr>
        <w:t>a</w:t>
      </w:r>
      <w:r w:rsidR="00F07E55" w:rsidRPr="00CF04AF">
        <w:rPr>
          <w:rFonts w:ascii="Calibri" w:hAnsi="Calibri" w:cs="Calibri"/>
          <w:lang w:val="pt-PT"/>
        </w:rPr>
        <w:t xml:space="preserve"> </w:t>
      </w:r>
      <w:r w:rsidR="00F07E55" w:rsidRPr="00CF04AF">
        <w:rPr>
          <w:rFonts w:ascii="Calibri" w:hAnsi="Calibri" w:cs="Calibri"/>
          <w:b/>
          <w:bCs/>
          <w:lang w:val="pt-PT"/>
        </w:rPr>
        <w:t>VENDEDOR</w:t>
      </w:r>
      <w:r w:rsidR="007632EB" w:rsidRPr="00CF04AF">
        <w:rPr>
          <w:rFonts w:ascii="Calibri" w:hAnsi="Calibri" w:cs="Calibri"/>
          <w:b/>
          <w:bCs/>
          <w:lang w:val="pt-PT"/>
        </w:rPr>
        <w:t>A</w:t>
      </w:r>
      <w:r w:rsidR="00F07E55" w:rsidRPr="00CF04AF">
        <w:rPr>
          <w:rFonts w:ascii="Calibri" w:hAnsi="Calibri" w:cs="Calibri"/>
          <w:lang w:val="pt-PT"/>
        </w:rPr>
        <w:t>, sendo legítim</w:t>
      </w:r>
      <w:r w:rsidR="007632EB" w:rsidRPr="00CF04AF">
        <w:rPr>
          <w:rFonts w:ascii="Calibri" w:hAnsi="Calibri" w:cs="Calibri"/>
          <w:lang w:val="pt-PT"/>
        </w:rPr>
        <w:t>a</w:t>
      </w:r>
      <w:r w:rsidR="00F07E55" w:rsidRPr="00CF04AF">
        <w:rPr>
          <w:rFonts w:ascii="Calibri" w:hAnsi="Calibri" w:cs="Calibri"/>
          <w:lang w:val="pt-PT"/>
        </w:rPr>
        <w:t xml:space="preserve"> proprietári</w:t>
      </w:r>
      <w:r w:rsidR="007632EB" w:rsidRPr="00CF04AF">
        <w:rPr>
          <w:rFonts w:ascii="Calibri" w:hAnsi="Calibri" w:cs="Calibri"/>
          <w:lang w:val="pt-PT"/>
        </w:rPr>
        <w:t>a</w:t>
      </w:r>
      <w:r w:rsidR="00F07E55" w:rsidRPr="00CF04AF">
        <w:rPr>
          <w:rFonts w:ascii="Calibri" w:hAnsi="Calibri" w:cs="Calibri"/>
          <w:lang w:val="pt-PT"/>
        </w:rPr>
        <w:t xml:space="preserve"> e possuidor</w:t>
      </w:r>
      <w:r w:rsidR="007632EB" w:rsidRPr="00CF04AF">
        <w:rPr>
          <w:rFonts w:ascii="Calibri" w:hAnsi="Calibri" w:cs="Calibri"/>
          <w:lang w:val="pt-PT"/>
        </w:rPr>
        <w:t>a</w:t>
      </w:r>
      <w:r w:rsidR="00F07E55" w:rsidRPr="00CF04AF">
        <w:rPr>
          <w:rFonts w:ascii="Calibri" w:hAnsi="Calibri" w:cs="Calibri"/>
          <w:lang w:val="pt-PT"/>
        </w:rPr>
        <w:t xml:space="preserve">, promete vender, transmitindo posse, propriedade e outorgando </w:t>
      </w:r>
      <w:r w:rsidRPr="00CF04AF">
        <w:rPr>
          <w:rFonts w:ascii="Calibri" w:hAnsi="Calibri" w:cs="Calibri"/>
          <w:lang w:val="pt-PT"/>
        </w:rPr>
        <w:t xml:space="preserve">a competente </w:t>
      </w:r>
      <w:r w:rsidR="001542EE" w:rsidRPr="00CF04AF">
        <w:rPr>
          <w:rFonts w:ascii="Calibri" w:hAnsi="Calibri" w:cs="Calibri"/>
          <w:lang w:val="pt-PT"/>
        </w:rPr>
        <w:t>Escritura Definitiva</w:t>
      </w:r>
      <w:r w:rsidR="002E6ECE" w:rsidRPr="00CF04AF">
        <w:rPr>
          <w:rFonts w:ascii="Calibri" w:hAnsi="Calibri" w:cs="Calibri"/>
          <w:lang w:val="pt-PT"/>
        </w:rPr>
        <w:t>, ou documento equivalente,</w:t>
      </w:r>
      <w:r w:rsidRPr="00CF04AF">
        <w:rPr>
          <w:rFonts w:ascii="Calibri" w:hAnsi="Calibri" w:cs="Calibri"/>
          <w:lang w:val="pt-PT"/>
        </w:rPr>
        <w:t xml:space="preserve"> </w:t>
      </w:r>
      <w:r w:rsidR="00F07E55" w:rsidRPr="00CF04AF">
        <w:rPr>
          <w:rFonts w:ascii="Calibri" w:hAnsi="Calibri" w:cs="Calibri"/>
          <w:lang w:val="pt-PT"/>
        </w:rPr>
        <w:t>do imóvel a seguir descrito</w:t>
      </w:r>
      <w:r w:rsidR="001542EE" w:rsidRPr="00CF04AF">
        <w:rPr>
          <w:rFonts w:ascii="Calibri" w:hAnsi="Calibri" w:cs="Calibri"/>
          <w:lang w:val="pt-PT"/>
        </w:rPr>
        <w:t xml:space="preserve"> e</w:t>
      </w:r>
      <w:r w:rsidR="00F07E55" w:rsidRPr="00CF04AF">
        <w:rPr>
          <w:rFonts w:ascii="Calibri" w:hAnsi="Calibri" w:cs="Calibri"/>
          <w:lang w:val="pt-PT"/>
        </w:rPr>
        <w:t xml:space="preserve"> caracterizado e</w:t>
      </w:r>
      <w:r w:rsidR="007C5CD6" w:rsidRPr="00CF04AF">
        <w:rPr>
          <w:rFonts w:ascii="Calibri" w:hAnsi="Calibri" w:cs="Calibri"/>
          <w:lang w:val="pt-PT"/>
        </w:rPr>
        <w:t>,</w:t>
      </w:r>
      <w:r w:rsidR="00F07E55" w:rsidRPr="00CF04AF">
        <w:rPr>
          <w:rFonts w:ascii="Calibri" w:hAnsi="Calibri" w:cs="Calibri"/>
          <w:lang w:val="pt-PT"/>
        </w:rPr>
        <w:t xml:space="preserve"> por sua vez, </w:t>
      </w:r>
      <w:r w:rsidR="007632EB" w:rsidRPr="00CF04AF">
        <w:rPr>
          <w:rFonts w:ascii="Calibri" w:hAnsi="Calibri" w:cs="Calibri"/>
          <w:lang w:val="pt-PT"/>
        </w:rPr>
        <w:t>os</w:t>
      </w:r>
      <w:r w:rsidR="00F07E55" w:rsidRPr="00CF04AF">
        <w:rPr>
          <w:rFonts w:ascii="Calibri" w:hAnsi="Calibri" w:cs="Calibri"/>
          <w:lang w:val="pt-PT"/>
        </w:rPr>
        <w:t xml:space="preserve"> </w:t>
      </w:r>
      <w:r w:rsidR="00F07E55" w:rsidRPr="00CF04AF">
        <w:rPr>
          <w:rFonts w:ascii="Calibri" w:hAnsi="Calibri" w:cs="Calibri"/>
          <w:b/>
          <w:bCs/>
          <w:lang w:val="pt-PT"/>
        </w:rPr>
        <w:t>COMPRADOR</w:t>
      </w:r>
      <w:r w:rsidR="007632EB" w:rsidRPr="00CF04AF">
        <w:rPr>
          <w:rFonts w:ascii="Calibri" w:hAnsi="Calibri" w:cs="Calibri"/>
          <w:b/>
          <w:bCs/>
          <w:lang w:val="pt-PT"/>
        </w:rPr>
        <w:t>ES</w:t>
      </w:r>
      <w:r w:rsidR="00F07E55" w:rsidRPr="00CF04AF">
        <w:rPr>
          <w:rFonts w:ascii="Calibri" w:hAnsi="Calibri" w:cs="Calibri"/>
          <w:lang w:val="pt-PT"/>
        </w:rPr>
        <w:t>, promete</w:t>
      </w:r>
      <w:r w:rsidR="007632EB" w:rsidRPr="00CF04AF">
        <w:rPr>
          <w:rFonts w:ascii="Calibri" w:hAnsi="Calibri" w:cs="Calibri"/>
          <w:lang w:val="pt-PT"/>
        </w:rPr>
        <w:t>m</w:t>
      </w:r>
      <w:r w:rsidR="00F07E55" w:rsidRPr="00CF04AF">
        <w:rPr>
          <w:rFonts w:ascii="Calibri" w:hAnsi="Calibri" w:cs="Calibri"/>
          <w:lang w:val="pt-PT"/>
        </w:rPr>
        <w:t xml:space="preserve"> comprar referido bem, pagando o preço a</w:t>
      </w:r>
      <w:r w:rsidR="009E2AE1" w:rsidRPr="00CF04AF">
        <w:rPr>
          <w:rFonts w:ascii="Calibri" w:hAnsi="Calibri" w:cs="Calibri"/>
          <w:lang w:val="pt-PT"/>
        </w:rPr>
        <w:t>qui</w:t>
      </w:r>
      <w:r w:rsidR="00F07E55" w:rsidRPr="00CF04AF">
        <w:rPr>
          <w:rFonts w:ascii="Calibri" w:hAnsi="Calibri" w:cs="Calibri"/>
          <w:lang w:val="pt-PT"/>
        </w:rPr>
        <w:t xml:space="preserve"> convencionado, nos termos e condições deste pacto.</w:t>
      </w:r>
    </w:p>
    <w:p w14:paraId="2F90AB18" w14:textId="77777777" w:rsidR="00CF04AF" w:rsidRPr="00CF04AF" w:rsidRDefault="00CF04AF" w:rsidP="00CF04AF">
      <w:pPr>
        <w:pStyle w:val="PargrafodaLista"/>
        <w:spacing w:after="0" w:line="240" w:lineRule="auto"/>
        <w:ind w:left="0"/>
        <w:jc w:val="both"/>
        <w:rPr>
          <w:rFonts w:ascii="Calibri" w:hAnsi="Calibri" w:cs="Calibri"/>
          <w:b/>
          <w:bCs/>
          <w:lang w:val="pt-PT"/>
        </w:rPr>
      </w:pPr>
    </w:p>
    <w:p w14:paraId="7905DB12" w14:textId="77777777" w:rsidR="00CF04AF" w:rsidRDefault="003E1127" w:rsidP="00CF04AF">
      <w:pPr>
        <w:pStyle w:val="PargrafodaLista"/>
        <w:numPr>
          <w:ilvl w:val="0"/>
          <w:numId w:val="32"/>
        </w:numPr>
        <w:spacing w:after="0" w:line="240" w:lineRule="auto"/>
        <w:jc w:val="both"/>
        <w:rPr>
          <w:rFonts w:ascii="Calibri" w:hAnsi="Calibri" w:cs="Calibri"/>
          <w:b/>
          <w:bCs/>
          <w:lang w:val="pt-PT"/>
        </w:rPr>
      </w:pPr>
      <w:r w:rsidRPr="00CF04AF">
        <w:rPr>
          <w:rFonts w:ascii="Calibri" w:hAnsi="Calibri" w:cs="Calibri"/>
          <w:b/>
          <w:bCs/>
          <w:lang w:val="pt-PT"/>
        </w:rPr>
        <w:t xml:space="preserve">DO </w:t>
      </w:r>
      <w:r w:rsidR="00F07E55" w:rsidRPr="00CF04AF">
        <w:rPr>
          <w:rFonts w:ascii="Calibri" w:hAnsi="Calibri" w:cs="Calibri"/>
          <w:b/>
          <w:bCs/>
          <w:lang w:val="pt-PT"/>
        </w:rPr>
        <w:t>IMÓVEL</w:t>
      </w:r>
    </w:p>
    <w:p w14:paraId="47C9E39A" w14:textId="77777777" w:rsidR="00CF04AF" w:rsidRDefault="00CF04AF" w:rsidP="00CF04AF">
      <w:pPr>
        <w:spacing w:after="0" w:line="240" w:lineRule="auto"/>
        <w:jc w:val="both"/>
        <w:rPr>
          <w:rFonts w:ascii="Calibri" w:hAnsi="Calibri" w:cs="Calibri"/>
          <w:b/>
          <w:bCs/>
          <w:lang w:val="pt-PT"/>
        </w:rPr>
      </w:pPr>
    </w:p>
    <w:p w14:paraId="55C69A6B" w14:textId="6AE5B620" w:rsidR="00CF04AF" w:rsidRPr="00CF04AF" w:rsidRDefault="00812EBB" w:rsidP="003E1127">
      <w:pPr>
        <w:pStyle w:val="PargrafodaLista"/>
        <w:numPr>
          <w:ilvl w:val="1"/>
          <w:numId w:val="32"/>
        </w:numPr>
        <w:spacing w:after="0" w:line="240" w:lineRule="auto"/>
        <w:ind w:left="0" w:firstLine="0"/>
        <w:jc w:val="both"/>
        <w:rPr>
          <w:rFonts w:ascii="Calibri" w:hAnsi="Calibri" w:cs="Calibri"/>
          <w:b/>
          <w:bCs/>
          <w:lang w:val="pt-PT"/>
        </w:rPr>
      </w:pPr>
      <w:r>
        <w:rPr>
          <w:rFonts w:ascii="Calibri" w:hAnsi="Calibri" w:cs="Calibri"/>
        </w:rPr>
        <w:lastRenderedPageBreak/>
        <w:t>[</w:t>
      </w:r>
      <w:r w:rsidRPr="00812EBB">
        <w:rPr>
          <w:rFonts w:ascii="Calibri" w:hAnsi="Calibri" w:cs="Calibri"/>
          <w:highlight w:val="yellow"/>
        </w:rPr>
        <w:t>descrever o imóvel em riqueza de detalhes</w:t>
      </w:r>
      <w:r>
        <w:rPr>
          <w:rFonts w:ascii="Calibri" w:hAnsi="Calibri" w:cs="Calibri"/>
        </w:rPr>
        <w:t>]</w:t>
      </w:r>
      <w:r w:rsidR="009446EA" w:rsidRPr="00CF04AF">
        <w:rPr>
          <w:rFonts w:ascii="Calibri" w:hAnsi="Calibri" w:cs="Calibri"/>
        </w:rPr>
        <w:t>.</w:t>
      </w:r>
    </w:p>
    <w:p w14:paraId="1E659526" w14:textId="77777777" w:rsidR="00CF04AF" w:rsidRPr="00CF04AF" w:rsidRDefault="00CF04AF" w:rsidP="00CF04AF">
      <w:pPr>
        <w:pStyle w:val="PargrafodaLista"/>
        <w:spacing w:after="0" w:line="240" w:lineRule="auto"/>
        <w:ind w:left="0"/>
        <w:jc w:val="both"/>
        <w:rPr>
          <w:rFonts w:ascii="Calibri" w:hAnsi="Calibri" w:cs="Calibri"/>
          <w:b/>
          <w:bCs/>
          <w:lang w:val="pt-PT"/>
        </w:rPr>
      </w:pPr>
    </w:p>
    <w:p w14:paraId="184C312C" w14:textId="77777777" w:rsidR="00CF04AF" w:rsidRDefault="00F07E55" w:rsidP="003E1127">
      <w:pPr>
        <w:pStyle w:val="PargrafodaLista"/>
        <w:numPr>
          <w:ilvl w:val="0"/>
          <w:numId w:val="32"/>
        </w:numPr>
        <w:spacing w:after="0" w:line="240" w:lineRule="auto"/>
        <w:jc w:val="both"/>
        <w:rPr>
          <w:rFonts w:ascii="Calibri" w:hAnsi="Calibri" w:cs="Calibri"/>
          <w:b/>
          <w:bCs/>
          <w:lang w:val="pt-PT"/>
        </w:rPr>
      </w:pPr>
      <w:r w:rsidRPr="00CF04AF">
        <w:rPr>
          <w:rFonts w:ascii="Calibri" w:hAnsi="Calibri" w:cs="Calibri"/>
          <w:b/>
          <w:bCs/>
          <w:lang w:val="pt-PT"/>
        </w:rPr>
        <w:t>PREÇO</w:t>
      </w:r>
    </w:p>
    <w:p w14:paraId="38C15501" w14:textId="77777777" w:rsidR="00CF04AF" w:rsidRDefault="00CF04AF" w:rsidP="00CF04AF">
      <w:pPr>
        <w:spacing w:after="0" w:line="240" w:lineRule="auto"/>
        <w:jc w:val="both"/>
        <w:rPr>
          <w:rFonts w:ascii="Calibri" w:hAnsi="Calibri" w:cs="Calibri"/>
          <w:b/>
          <w:bCs/>
          <w:lang w:val="pt-PT"/>
        </w:rPr>
      </w:pPr>
    </w:p>
    <w:p w14:paraId="51FD5FF5" w14:textId="76B75DDE" w:rsidR="00F07E55" w:rsidRPr="00CF04AF" w:rsidRDefault="00F07E55" w:rsidP="00CF04AF">
      <w:pPr>
        <w:pStyle w:val="PargrafodaLista"/>
        <w:numPr>
          <w:ilvl w:val="1"/>
          <w:numId w:val="32"/>
        </w:numPr>
        <w:spacing w:after="0" w:line="240" w:lineRule="auto"/>
        <w:ind w:left="0" w:firstLine="0"/>
        <w:jc w:val="both"/>
        <w:rPr>
          <w:rFonts w:ascii="Calibri" w:hAnsi="Calibri" w:cs="Calibri"/>
          <w:b/>
          <w:bCs/>
          <w:lang w:val="pt-PT"/>
        </w:rPr>
      </w:pPr>
      <w:r w:rsidRPr="00CF04AF">
        <w:rPr>
          <w:rFonts w:ascii="Calibri" w:hAnsi="Calibri" w:cs="Calibri"/>
          <w:lang w:val="pt-PT"/>
        </w:rPr>
        <w:t xml:space="preserve">O preço total, certo e ajustado, que </w:t>
      </w:r>
      <w:r w:rsidR="00562321" w:rsidRPr="00CF04AF">
        <w:rPr>
          <w:rFonts w:ascii="Calibri" w:hAnsi="Calibri" w:cs="Calibri"/>
          <w:lang w:val="pt-PT"/>
        </w:rPr>
        <w:t>os</w:t>
      </w:r>
      <w:r w:rsidRPr="00CF04AF">
        <w:rPr>
          <w:rFonts w:ascii="Calibri" w:hAnsi="Calibri" w:cs="Calibri"/>
          <w:lang w:val="pt-PT"/>
        </w:rPr>
        <w:t xml:space="preserve"> </w:t>
      </w:r>
      <w:r w:rsidR="00EB3B53" w:rsidRPr="00CF04AF">
        <w:rPr>
          <w:rFonts w:ascii="Calibri" w:hAnsi="Calibri" w:cs="Calibri"/>
          <w:b/>
          <w:bCs/>
          <w:lang w:val="pt-PT"/>
        </w:rPr>
        <w:t>COMPRADORES</w:t>
      </w:r>
      <w:r w:rsidRPr="00CF04AF">
        <w:rPr>
          <w:rFonts w:ascii="Calibri" w:hAnsi="Calibri" w:cs="Calibri"/>
          <w:b/>
          <w:bCs/>
          <w:lang w:val="pt-PT"/>
        </w:rPr>
        <w:t xml:space="preserve"> </w:t>
      </w:r>
      <w:r w:rsidRPr="00CF04AF">
        <w:rPr>
          <w:rFonts w:ascii="Calibri" w:hAnsi="Calibri" w:cs="Calibri"/>
          <w:lang w:val="pt-PT"/>
        </w:rPr>
        <w:t>pagar</w:t>
      </w:r>
      <w:r w:rsidR="00562321" w:rsidRPr="00CF04AF">
        <w:rPr>
          <w:rFonts w:ascii="Calibri" w:hAnsi="Calibri" w:cs="Calibri"/>
          <w:lang w:val="pt-PT"/>
        </w:rPr>
        <w:t>ão</w:t>
      </w:r>
      <w:r w:rsidRPr="00CF04AF">
        <w:rPr>
          <w:rFonts w:ascii="Calibri" w:hAnsi="Calibri" w:cs="Calibri"/>
          <w:lang w:val="pt-PT"/>
        </w:rPr>
        <w:t xml:space="preserve"> </w:t>
      </w:r>
      <w:r w:rsidR="00562321" w:rsidRPr="00CF04AF">
        <w:rPr>
          <w:rFonts w:ascii="Calibri" w:hAnsi="Calibri" w:cs="Calibri"/>
          <w:lang w:val="pt-PT"/>
        </w:rPr>
        <w:t>à</w:t>
      </w:r>
      <w:r w:rsidRPr="00CF04AF">
        <w:rPr>
          <w:rFonts w:ascii="Calibri" w:hAnsi="Calibri" w:cs="Calibri"/>
          <w:lang w:val="pt-PT"/>
        </w:rPr>
        <w:t xml:space="preserve"> </w:t>
      </w:r>
      <w:r w:rsidR="00EB3B53" w:rsidRPr="00CF04AF">
        <w:rPr>
          <w:rFonts w:ascii="Calibri" w:hAnsi="Calibri" w:cs="Calibri"/>
          <w:b/>
          <w:bCs/>
          <w:lang w:val="pt-PT"/>
        </w:rPr>
        <w:t>VENDEDORA</w:t>
      </w:r>
      <w:r w:rsidRPr="00CF04AF">
        <w:rPr>
          <w:rFonts w:ascii="Calibri" w:hAnsi="Calibri" w:cs="Calibri"/>
          <w:lang w:val="pt-PT"/>
        </w:rPr>
        <w:t xml:space="preserve"> é de </w:t>
      </w:r>
      <w:r w:rsidRPr="00CF04AF">
        <w:rPr>
          <w:rFonts w:ascii="Calibri" w:hAnsi="Calibri" w:cs="Calibri"/>
          <w:b/>
          <w:bCs/>
          <w:lang w:val="pt-PT"/>
        </w:rPr>
        <w:t>R$</w:t>
      </w:r>
      <w:r w:rsidR="00812EBB">
        <w:rPr>
          <w:rFonts w:ascii="Calibri" w:hAnsi="Calibri" w:cs="Calibri"/>
          <w:b/>
          <w:bCs/>
          <w:lang w:val="pt-PT"/>
        </w:rPr>
        <w:t xml:space="preserve"> [</w:t>
      </w:r>
      <w:r w:rsidR="00812EBB" w:rsidRPr="00812EBB">
        <w:rPr>
          <w:rFonts w:ascii="Calibri" w:hAnsi="Calibri" w:cs="Calibri"/>
          <w:b/>
          <w:bCs/>
          <w:highlight w:val="yellow"/>
          <w:lang w:val="pt-PT"/>
        </w:rPr>
        <w:t>inserir valor em números</w:t>
      </w:r>
      <w:r w:rsidR="00812EBB">
        <w:rPr>
          <w:rFonts w:ascii="Calibri" w:hAnsi="Calibri" w:cs="Calibri"/>
          <w:b/>
          <w:bCs/>
          <w:lang w:val="pt-PT"/>
        </w:rPr>
        <w:t>]</w:t>
      </w:r>
      <w:r w:rsidRPr="00CF04AF">
        <w:rPr>
          <w:rFonts w:ascii="Calibri" w:hAnsi="Calibri" w:cs="Calibri"/>
          <w:lang w:val="pt-PT"/>
        </w:rPr>
        <w:t xml:space="preserve"> (</w:t>
      </w:r>
      <w:r w:rsidR="00812EBB">
        <w:rPr>
          <w:rFonts w:ascii="Calibri" w:hAnsi="Calibri" w:cs="Calibri"/>
          <w:lang w:val="pt-PT"/>
        </w:rPr>
        <w:t>[</w:t>
      </w:r>
      <w:r w:rsidR="00812EBB" w:rsidRPr="00812EBB">
        <w:rPr>
          <w:rFonts w:ascii="Calibri" w:hAnsi="Calibri" w:cs="Calibri"/>
          <w:highlight w:val="yellow"/>
          <w:lang w:val="pt-PT"/>
        </w:rPr>
        <w:t>inserir valor por escrito</w:t>
      </w:r>
      <w:r w:rsidR="00812EBB">
        <w:rPr>
          <w:rFonts w:ascii="Calibri" w:hAnsi="Calibri" w:cs="Calibri"/>
          <w:lang w:val="pt-PT"/>
        </w:rPr>
        <w:t>]</w:t>
      </w:r>
      <w:r w:rsidR="00651590" w:rsidRPr="00CF04AF">
        <w:rPr>
          <w:rFonts w:ascii="Calibri" w:hAnsi="Calibri" w:cs="Calibri"/>
          <w:lang w:val="pt-PT"/>
        </w:rPr>
        <w:t>)</w:t>
      </w:r>
      <w:r w:rsidRPr="00CF04AF">
        <w:rPr>
          <w:rFonts w:ascii="Calibri" w:hAnsi="Calibri" w:cs="Calibri"/>
          <w:lang w:val="pt-PT"/>
        </w:rPr>
        <w:t>, da seguinte forma:</w:t>
      </w:r>
    </w:p>
    <w:p w14:paraId="00571053" w14:textId="77777777" w:rsidR="00F07E55" w:rsidRPr="003E1127" w:rsidRDefault="00F07E55" w:rsidP="003E1127">
      <w:pPr>
        <w:spacing w:after="0" w:line="240" w:lineRule="auto"/>
        <w:rPr>
          <w:rFonts w:ascii="Calibri" w:hAnsi="Calibri" w:cs="Calibri"/>
          <w:lang w:val="pt-PT"/>
        </w:rPr>
      </w:pPr>
    </w:p>
    <w:p w14:paraId="039D1CEA" w14:textId="63B55DCC" w:rsidR="001C5A1C" w:rsidRPr="003E1127" w:rsidRDefault="00D95AC4" w:rsidP="003E1127">
      <w:pPr>
        <w:pStyle w:val="PargrafodaLista"/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  <w:lang w:val="pt-PT"/>
        </w:rPr>
      </w:pPr>
      <w:r>
        <w:rPr>
          <w:rFonts w:ascii="Calibri" w:hAnsi="Calibri" w:cs="Calibri"/>
          <w:b/>
          <w:bCs/>
          <w:lang w:val="pt-PT"/>
        </w:rPr>
        <w:t xml:space="preserve">Sinal: </w:t>
      </w:r>
      <w:r w:rsidR="00F22C00" w:rsidRPr="00CF04AF">
        <w:rPr>
          <w:rFonts w:ascii="Calibri" w:hAnsi="Calibri" w:cs="Calibri"/>
          <w:b/>
          <w:bCs/>
          <w:lang w:val="pt-PT"/>
        </w:rPr>
        <w:t>R$</w:t>
      </w:r>
      <w:r w:rsidR="00F22C00">
        <w:rPr>
          <w:rFonts w:ascii="Calibri" w:hAnsi="Calibri" w:cs="Calibri"/>
          <w:b/>
          <w:bCs/>
          <w:lang w:val="pt-PT"/>
        </w:rPr>
        <w:t xml:space="preserve"> [</w:t>
      </w:r>
      <w:r w:rsidR="00F22C00" w:rsidRPr="00812EBB">
        <w:rPr>
          <w:rFonts w:ascii="Calibri" w:hAnsi="Calibri" w:cs="Calibri"/>
          <w:b/>
          <w:bCs/>
          <w:highlight w:val="yellow"/>
          <w:lang w:val="pt-PT"/>
        </w:rPr>
        <w:t>inserir valor em números</w:t>
      </w:r>
      <w:r w:rsidR="00F22C00">
        <w:rPr>
          <w:rFonts w:ascii="Calibri" w:hAnsi="Calibri" w:cs="Calibri"/>
          <w:b/>
          <w:bCs/>
          <w:lang w:val="pt-PT"/>
        </w:rPr>
        <w:t>]</w:t>
      </w:r>
      <w:r w:rsidR="00F22C00" w:rsidRPr="00CF04AF">
        <w:rPr>
          <w:rFonts w:ascii="Calibri" w:hAnsi="Calibri" w:cs="Calibri"/>
          <w:lang w:val="pt-PT"/>
        </w:rPr>
        <w:t xml:space="preserve"> (</w:t>
      </w:r>
      <w:r w:rsidR="00F22C00">
        <w:rPr>
          <w:rFonts w:ascii="Calibri" w:hAnsi="Calibri" w:cs="Calibri"/>
          <w:lang w:val="pt-PT"/>
        </w:rPr>
        <w:t>[</w:t>
      </w:r>
      <w:r w:rsidR="00F22C00" w:rsidRPr="00812EBB">
        <w:rPr>
          <w:rFonts w:ascii="Calibri" w:hAnsi="Calibri" w:cs="Calibri"/>
          <w:highlight w:val="yellow"/>
          <w:lang w:val="pt-PT"/>
        </w:rPr>
        <w:t>inserir valor por escrito</w:t>
      </w:r>
      <w:r w:rsidR="00F22C00">
        <w:rPr>
          <w:rFonts w:ascii="Calibri" w:hAnsi="Calibri" w:cs="Calibri"/>
          <w:lang w:val="pt-PT"/>
        </w:rPr>
        <w:t>]</w:t>
      </w:r>
      <w:r w:rsidR="00F22C00" w:rsidRPr="00CF04AF">
        <w:rPr>
          <w:rFonts w:ascii="Calibri" w:hAnsi="Calibri" w:cs="Calibri"/>
          <w:lang w:val="pt-PT"/>
        </w:rPr>
        <w:t>)</w:t>
      </w:r>
      <w:r w:rsidR="00F07E55" w:rsidRPr="003E1127">
        <w:rPr>
          <w:rFonts w:ascii="Calibri" w:hAnsi="Calibri" w:cs="Calibri"/>
          <w:lang w:val="pt-PT"/>
        </w:rPr>
        <w:t xml:space="preserve">, </w:t>
      </w:r>
      <w:r w:rsidR="00935D12" w:rsidRPr="003E1127">
        <w:rPr>
          <w:rFonts w:ascii="Calibri" w:hAnsi="Calibri" w:cs="Calibri"/>
          <w:lang w:val="pt-PT"/>
        </w:rPr>
        <w:t xml:space="preserve">neste ato, </w:t>
      </w:r>
      <w:r w:rsidR="00F07E55" w:rsidRPr="003E1127">
        <w:rPr>
          <w:rFonts w:ascii="Calibri" w:hAnsi="Calibri" w:cs="Calibri"/>
          <w:lang w:val="pt-PT"/>
        </w:rPr>
        <w:t xml:space="preserve">como sinal e princípio de pagamento, </w:t>
      </w:r>
      <w:r w:rsidR="00935D12" w:rsidRPr="003E1127">
        <w:rPr>
          <w:rFonts w:ascii="Calibri" w:hAnsi="Calibri" w:cs="Calibri"/>
          <w:lang w:val="pt-PT"/>
        </w:rPr>
        <w:t>em moeda corrente</w:t>
      </w:r>
      <w:r w:rsidR="00F07E55" w:rsidRPr="003E1127">
        <w:rPr>
          <w:rFonts w:ascii="Calibri" w:hAnsi="Calibri" w:cs="Calibri"/>
          <w:lang w:val="pt-PT"/>
        </w:rPr>
        <w:t xml:space="preserve">, dando </w:t>
      </w:r>
      <w:r w:rsidR="008B22E6" w:rsidRPr="003E1127">
        <w:rPr>
          <w:rFonts w:ascii="Calibri" w:hAnsi="Calibri" w:cs="Calibri"/>
          <w:lang w:val="pt-PT"/>
        </w:rPr>
        <w:t>a</w:t>
      </w:r>
      <w:r w:rsidR="00373E37" w:rsidRPr="003E1127">
        <w:rPr>
          <w:rFonts w:ascii="Calibri" w:hAnsi="Calibri" w:cs="Calibri"/>
          <w:lang w:val="pt-PT"/>
        </w:rPr>
        <w:t xml:space="preserve"> </w:t>
      </w:r>
      <w:r w:rsidR="00EB3B53" w:rsidRPr="003E1127">
        <w:rPr>
          <w:rFonts w:ascii="Calibri" w:hAnsi="Calibri" w:cs="Calibri"/>
          <w:b/>
          <w:bCs/>
          <w:lang w:val="pt-PT"/>
        </w:rPr>
        <w:t>VENDEDORA</w:t>
      </w:r>
      <w:r w:rsidR="00373E37" w:rsidRPr="003E1127">
        <w:rPr>
          <w:rFonts w:ascii="Calibri" w:hAnsi="Calibri" w:cs="Calibri"/>
          <w:lang w:val="pt-PT"/>
        </w:rPr>
        <w:t xml:space="preserve"> </w:t>
      </w:r>
      <w:r w:rsidR="00F07E55" w:rsidRPr="003E1127">
        <w:rPr>
          <w:rFonts w:ascii="Calibri" w:hAnsi="Calibri" w:cs="Calibri"/>
          <w:lang w:val="pt-PT"/>
        </w:rPr>
        <w:t>plena, geral e irrevogável quitação.</w:t>
      </w:r>
    </w:p>
    <w:p w14:paraId="521F7145" w14:textId="77777777" w:rsidR="00373E37" w:rsidRPr="003E1127" w:rsidRDefault="00373E37" w:rsidP="003E1127">
      <w:pPr>
        <w:pStyle w:val="PargrafodaLista"/>
        <w:spacing w:after="0" w:line="240" w:lineRule="auto"/>
        <w:jc w:val="both"/>
        <w:rPr>
          <w:rFonts w:ascii="Calibri" w:hAnsi="Calibri" w:cs="Calibri"/>
          <w:lang w:val="pt-PT"/>
        </w:rPr>
      </w:pPr>
    </w:p>
    <w:p w14:paraId="23C645DA" w14:textId="36EBDAD0" w:rsidR="00FF48B7" w:rsidRPr="003E1127" w:rsidRDefault="00F22C00" w:rsidP="003E1127">
      <w:pPr>
        <w:pStyle w:val="PargrafodaLista"/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  <w:lang w:val="pt-PT"/>
        </w:rPr>
      </w:pPr>
      <w:r>
        <w:rPr>
          <w:rFonts w:ascii="Calibri" w:hAnsi="Calibri" w:cs="Calibri"/>
          <w:b/>
          <w:bCs/>
          <w:lang w:val="pt-PT"/>
        </w:rPr>
        <w:t>Parcelamento</w:t>
      </w:r>
      <w:r w:rsidR="00F07E55" w:rsidRPr="003E1127">
        <w:rPr>
          <w:rFonts w:ascii="Calibri" w:hAnsi="Calibri" w:cs="Calibri"/>
          <w:b/>
          <w:bCs/>
          <w:lang w:val="pt-PT"/>
        </w:rPr>
        <w:t xml:space="preserve">: </w:t>
      </w:r>
      <w:r w:rsidRPr="00CF04AF">
        <w:rPr>
          <w:rFonts w:ascii="Calibri" w:hAnsi="Calibri" w:cs="Calibri"/>
          <w:b/>
          <w:bCs/>
          <w:lang w:val="pt-PT"/>
        </w:rPr>
        <w:t>R$</w:t>
      </w:r>
      <w:r>
        <w:rPr>
          <w:rFonts w:ascii="Calibri" w:hAnsi="Calibri" w:cs="Calibri"/>
          <w:b/>
          <w:bCs/>
          <w:lang w:val="pt-PT"/>
        </w:rPr>
        <w:t xml:space="preserve"> [</w:t>
      </w:r>
      <w:r w:rsidRPr="00812EBB">
        <w:rPr>
          <w:rFonts w:ascii="Calibri" w:hAnsi="Calibri" w:cs="Calibri"/>
          <w:b/>
          <w:bCs/>
          <w:highlight w:val="yellow"/>
          <w:lang w:val="pt-PT"/>
        </w:rPr>
        <w:t>inserir valor em números</w:t>
      </w:r>
      <w:r>
        <w:rPr>
          <w:rFonts w:ascii="Calibri" w:hAnsi="Calibri" w:cs="Calibri"/>
          <w:b/>
          <w:bCs/>
          <w:lang w:val="pt-PT"/>
        </w:rPr>
        <w:t>]</w:t>
      </w:r>
      <w:r w:rsidRPr="00CF04AF">
        <w:rPr>
          <w:rFonts w:ascii="Calibri" w:hAnsi="Calibri" w:cs="Calibri"/>
          <w:lang w:val="pt-PT"/>
        </w:rPr>
        <w:t xml:space="preserve"> (</w:t>
      </w:r>
      <w:r>
        <w:rPr>
          <w:rFonts w:ascii="Calibri" w:hAnsi="Calibri" w:cs="Calibri"/>
          <w:lang w:val="pt-PT"/>
        </w:rPr>
        <w:t>[</w:t>
      </w:r>
      <w:r w:rsidRPr="00812EBB">
        <w:rPr>
          <w:rFonts w:ascii="Calibri" w:hAnsi="Calibri" w:cs="Calibri"/>
          <w:highlight w:val="yellow"/>
          <w:lang w:val="pt-PT"/>
        </w:rPr>
        <w:t>inserir valor por escrito</w:t>
      </w:r>
      <w:r>
        <w:rPr>
          <w:rFonts w:ascii="Calibri" w:hAnsi="Calibri" w:cs="Calibri"/>
          <w:lang w:val="pt-PT"/>
        </w:rPr>
        <w:t>]</w:t>
      </w:r>
      <w:r w:rsidRPr="00CF04AF">
        <w:rPr>
          <w:rFonts w:ascii="Calibri" w:hAnsi="Calibri" w:cs="Calibri"/>
          <w:lang w:val="pt-PT"/>
        </w:rPr>
        <w:t>)</w:t>
      </w:r>
      <w:r w:rsidR="00F07E55" w:rsidRPr="003E1127">
        <w:rPr>
          <w:rFonts w:ascii="Calibri" w:hAnsi="Calibri" w:cs="Calibri"/>
          <w:lang w:val="pt-PT"/>
        </w:rPr>
        <w:t xml:space="preserve">, </w:t>
      </w:r>
      <w:r w:rsidR="00935D12" w:rsidRPr="003E1127">
        <w:rPr>
          <w:rFonts w:ascii="Calibri" w:hAnsi="Calibri" w:cs="Calibri"/>
          <w:lang w:val="pt-PT"/>
        </w:rPr>
        <w:t xml:space="preserve">em </w:t>
      </w:r>
      <w:r w:rsidR="0095464E">
        <w:rPr>
          <w:rFonts w:ascii="Calibri" w:hAnsi="Calibri" w:cs="Calibri"/>
          <w:lang w:val="pt-PT"/>
        </w:rPr>
        <w:t>[</w:t>
      </w:r>
      <w:r w:rsidR="0095464E" w:rsidRPr="0095464E">
        <w:rPr>
          <w:rFonts w:ascii="Calibri" w:hAnsi="Calibri" w:cs="Calibri"/>
          <w:highlight w:val="yellow"/>
          <w:lang w:val="pt-PT"/>
        </w:rPr>
        <w:t>=</w:t>
      </w:r>
      <w:r w:rsidR="0095464E">
        <w:rPr>
          <w:rFonts w:ascii="Calibri" w:hAnsi="Calibri" w:cs="Calibri"/>
          <w:lang w:val="pt-PT"/>
        </w:rPr>
        <w:t>]</w:t>
      </w:r>
      <w:r w:rsidR="00935D12" w:rsidRPr="003E1127">
        <w:rPr>
          <w:rFonts w:ascii="Calibri" w:hAnsi="Calibri" w:cs="Calibri"/>
          <w:lang w:val="pt-PT"/>
        </w:rPr>
        <w:t xml:space="preserve"> (</w:t>
      </w:r>
      <w:r w:rsidR="0095464E">
        <w:rPr>
          <w:rFonts w:ascii="Calibri" w:hAnsi="Calibri" w:cs="Calibri"/>
          <w:lang w:val="pt-PT"/>
        </w:rPr>
        <w:t>[</w:t>
      </w:r>
      <w:r w:rsidR="0095464E" w:rsidRPr="0095464E">
        <w:rPr>
          <w:rFonts w:ascii="Calibri" w:hAnsi="Calibri" w:cs="Calibri"/>
          <w:highlight w:val="yellow"/>
          <w:lang w:val="pt-PT"/>
        </w:rPr>
        <w:t>quantidade de parcelas por escrito</w:t>
      </w:r>
      <w:r w:rsidR="0095464E">
        <w:rPr>
          <w:rFonts w:ascii="Calibri" w:hAnsi="Calibri" w:cs="Calibri"/>
          <w:lang w:val="pt-PT"/>
        </w:rPr>
        <w:t>]</w:t>
      </w:r>
      <w:r w:rsidR="00935D12" w:rsidRPr="003E1127">
        <w:rPr>
          <w:rFonts w:ascii="Calibri" w:hAnsi="Calibri" w:cs="Calibri"/>
          <w:lang w:val="pt-PT"/>
        </w:rPr>
        <w:t>) parcelas</w:t>
      </w:r>
      <w:r w:rsidR="00FF48B7" w:rsidRPr="003E1127">
        <w:rPr>
          <w:rFonts w:ascii="Calibri" w:hAnsi="Calibri" w:cs="Calibri"/>
          <w:lang w:val="pt-PT"/>
        </w:rPr>
        <w:t>, nas seguintes datas e valores</w:t>
      </w:r>
      <w:r w:rsidR="00056908" w:rsidRPr="003E1127">
        <w:rPr>
          <w:rFonts w:ascii="Calibri" w:hAnsi="Calibri" w:cs="Calibri"/>
          <w:lang w:val="pt-PT"/>
        </w:rPr>
        <w:t xml:space="preserve"> fixos</w:t>
      </w:r>
      <w:r w:rsidR="00FF48B7" w:rsidRPr="003E1127">
        <w:rPr>
          <w:rFonts w:ascii="Calibri" w:hAnsi="Calibri" w:cs="Calibri"/>
          <w:lang w:val="pt-PT"/>
        </w:rPr>
        <w:t>:</w:t>
      </w:r>
      <w:r w:rsidR="0095464E">
        <w:rPr>
          <w:rFonts w:ascii="Calibri" w:hAnsi="Calibri" w:cs="Calibri"/>
          <w:lang w:val="pt-PT"/>
        </w:rPr>
        <w:t xml:space="preserve"> </w:t>
      </w:r>
      <w:r w:rsidR="0095464E" w:rsidRPr="004C1980">
        <w:rPr>
          <w:rFonts w:ascii="Calibri" w:hAnsi="Calibri" w:cs="Calibri"/>
          <w:highlight w:val="yellow"/>
          <w:lang w:val="pt-PT"/>
        </w:rPr>
        <w:t>[</w:t>
      </w:r>
      <w:r w:rsidR="0095464E" w:rsidRPr="004C1980">
        <w:rPr>
          <w:rFonts w:ascii="Calibri" w:hAnsi="Calibri" w:cs="Calibri"/>
          <w:color w:val="FF0000"/>
          <w:highlight w:val="yellow"/>
          <w:lang w:val="pt-PT"/>
        </w:rPr>
        <w:t>confirmar a necessidade dessa cláusula</w:t>
      </w:r>
      <w:r w:rsidR="0095464E" w:rsidRPr="004C1980">
        <w:rPr>
          <w:rFonts w:ascii="Calibri" w:hAnsi="Calibri" w:cs="Calibri"/>
          <w:highlight w:val="yellow"/>
          <w:lang w:val="pt-PT"/>
        </w:rPr>
        <w:t>]</w:t>
      </w:r>
      <w:r w:rsidR="0095464E">
        <w:rPr>
          <w:rFonts w:ascii="Calibri" w:hAnsi="Calibri" w:cs="Calibri"/>
          <w:lang w:val="pt-PT"/>
        </w:rPr>
        <w:t>.</w:t>
      </w:r>
    </w:p>
    <w:p w14:paraId="0872766B" w14:textId="77777777" w:rsidR="00FF48B7" w:rsidRPr="003E1127" w:rsidRDefault="00FF48B7" w:rsidP="003E1127">
      <w:pPr>
        <w:pStyle w:val="PargrafodaLista"/>
        <w:spacing w:after="0" w:line="240" w:lineRule="auto"/>
        <w:rPr>
          <w:rFonts w:ascii="Calibri" w:hAnsi="Calibri" w:cs="Calibri"/>
          <w:lang w:val="pt-PT"/>
        </w:rPr>
      </w:pPr>
    </w:p>
    <w:p w14:paraId="58556163" w14:textId="4DF424A1" w:rsidR="00216A37" w:rsidRDefault="00216A37" w:rsidP="00CF04AF">
      <w:pPr>
        <w:pStyle w:val="PargrafodaLista"/>
        <w:numPr>
          <w:ilvl w:val="1"/>
          <w:numId w:val="32"/>
        </w:numPr>
        <w:spacing w:after="0" w:line="240" w:lineRule="auto"/>
        <w:ind w:left="0" w:firstLine="0"/>
        <w:jc w:val="both"/>
        <w:rPr>
          <w:rFonts w:ascii="Calibri" w:hAnsi="Calibri" w:cs="Calibri"/>
          <w:lang w:val="pt-PT"/>
        </w:rPr>
      </w:pPr>
      <w:r w:rsidRPr="00216A37">
        <w:rPr>
          <w:rFonts w:ascii="Calibri" w:hAnsi="Calibri" w:cs="Calibri"/>
          <w:lang w:val="pt-PT"/>
        </w:rPr>
        <w:t xml:space="preserve">O presente Contrato é celebrado em caráter “ad mensuram”. Em havendo divergência na medição da área total do Imóvel para menor, o valor da parcela constante dessa Cláusula </w:t>
      </w:r>
      <w:r w:rsidR="002A110D">
        <w:rPr>
          <w:rFonts w:ascii="Calibri" w:hAnsi="Calibri" w:cs="Calibri"/>
          <w:lang w:val="pt-PT"/>
        </w:rPr>
        <w:t>2</w:t>
      </w:r>
      <w:r w:rsidRPr="00216A37">
        <w:rPr>
          <w:rFonts w:ascii="Calibri" w:hAnsi="Calibri" w:cs="Calibri"/>
          <w:lang w:val="pt-PT"/>
        </w:rPr>
        <w:t xml:space="preserve">ª será reduzido proporcionalmente, obedecendo-se a razão do valor unitário do metro quadrado estabelecido na Cláusula 3.1, acima. </w:t>
      </w:r>
      <w:r w:rsidR="004C1980" w:rsidRPr="004C1980">
        <w:rPr>
          <w:rFonts w:ascii="Calibri" w:hAnsi="Calibri" w:cs="Calibri"/>
          <w:highlight w:val="yellow"/>
          <w:lang w:val="pt-PT"/>
        </w:rPr>
        <w:t>[</w:t>
      </w:r>
      <w:r w:rsidR="004C1980" w:rsidRPr="004C1980">
        <w:rPr>
          <w:rFonts w:ascii="Calibri" w:hAnsi="Calibri" w:cs="Calibri"/>
          <w:color w:val="FF0000"/>
          <w:highlight w:val="yellow"/>
          <w:lang w:val="pt-PT"/>
        </w:rPr>
        <w:t>confirmar a necessidade dessa cláusula</w:t>
      </w:r>
      <w:r w:rsidR="004C1980" w:rsidRPr="004C1980">
        <w:rPr>
          <w:rFonts w:ascii="Calibri" w:hAnsi="Calibri" w:cs="Calibri"/>
          <w:highlight w:val="yellow"/>
          <w:lang w:val="pt-PT"/>
        </w:rPr>
        <w:t>]</w:t>
      </w:r>
      <w:r w:rsidR="00190B7E">
        <w:rPr>
          <w:rFonts w:ascii="Calibri" w:hAnsi="Calibri" w:cs="Calibri"/>
          <w:lang w:val="pt-PT"/>
        </w:rPr>
        <w:t>.</w:t>
      </w:r>
    </w:p>
    <w:p w14:paraId="5214156E" w14:textId="77777777" w:rsidR="00216A37" w:rsidRDefault="00216A37" w:rsidP="00216A37">
      <w:pPr>
        <w:pStyle w:val="PargrafodaLista"/>
        <w:spacing w:after="0" w:line="240" w:lineRule="auto"/>
        <w:ind w:left="0"/>
        <w:jc w:val="both"/>
        <w:rPr>
          <w:rFonts w:ascii="Calibri" w:hAnsi="Calibri" w:cs="Calibri"/>
          <w:lang w:val="pt-PT"/>
        </w:rPr>
      </w:pPr>
    </w:p>
    <w:p w14:paraId="430203D5" w14:textId="48073A53" w:rsidR="00D75F4C" w:rsidRDefault="00216A37" w:rsidP="00216A37">
      <w:pPr>
        <w:pStyle w:val="PargrafodaLista"/>
        <w:numPr>
          <w:ilvl w:val="2"/>
          <w:numId w:val="32"/>
        </w:numPr>
        <w:spacing w:after="0" w:line="240" w:lineRule="auto"/>
        <w:jc w:val="both"/>
        <w:rPr>
          <w:rFonts w:ascii="Calibri" w:hAnsi="Calibri" w:cs="Calibri"/>
          <w:lang w:val="pt-PT"/>
        </w:rPr>
      </w:pPr>
      <w:r w:rsidRPr="00216A37">
        <w:rPr>
          <w:rFonts w:ascii="Calibri" w:hAnsi="Calibri" w:cs="Calibri"/>
          <w:lang w:val="pt-PT"/>
        </w:rPr>
        <w:t>Para que não haja dúvida, caso se verifique que o valor pago pela COMPRADORA é superior ao preço total do Imóvel, a VENDEDORA será obrigada a restituir à COMPRADORA o valor pago em excesso, corrigido “pro rata die” desde a data do efetivo pagamento, pelo Índice Geral de Preços – Mercado (IGP-M), fornecido pela Fundação Getúlio Vargas.</w:t>
      </w:r>
    </w:p>
    <w:p w14:paraId="7F99DE2E" w14:textId="77777777" w:rsidR="00216A37" w:rsidRDefault="00216A37" w:rsidP="00216A37">
      <w:pPr>
        <w:pStyle w:val="PargrafodaLista"/>
        <w:spacing w:after="0" w:line="240" w:lineRule="auto"/>
        <w:ind w:left="0"/>
        <w:jc w:val="both"/>
        <w:rPr>
          <w:rFonts w:ascii="Calibri" w:hAnsi="Calibri" w:cs="Calibri"/>
          <w:lang w:val="pt-PT"/>
        </w:rPr>
      </w:pPr>
    </w:p>
    <w:p w14:paraId="2A69DD40" w14:textId="5EE12D76" w:rsidR="00CF04AF" w:rsidRDefault="009C07D9" w:rsidP="00CF04AF">
      <w:pPr>
        <w:pStyle w:val="PargrafodaLista"/>
        <w:numPr>
          <w:ilvl w:val="1"/>
          <w:numId w:val="32"/>
        </w:numPr>
        <w:spacing w:after="0" w:line="240" w:lineRule="auto"/>
        <w:ind w:left="0" w:firstLine="0"/>
        <w:jc w:val="both"/>
        <w:rPr>
          <w:rFonts w:ascii="Calibri" w:hAnsi="Calibri" w:cs="Calibri"/>
          <w:lang w:val="pt-PT"/>
        </w:rPr>
      </w:pPr>
      <w:r w:rsidRPr="00CF04AF">
        <w:rPr>
          <w:rFonts w:ascii="Calibri" w:hAnsi="Calibri" w:cs="Calibri"/>
          <w:lang w:val="pt-PT"/>
        </w:rPr>
        <w:t xml:space="preserve">Quando realizados por transferência bancária, os pagamentos deverão se dar </w:t>
      </w:r>
      <w:r w:rsidRPr="00CF04AF">
        <w:rPr>
          <w:rFonts w:ascii="Calibri" w:hAnsi="Calibri" w:cs="Calibri"/>
        </w:rPr>
        <w:t xml:space="preserve">mediante depósito </w:t>
      </w:r>
      <w:r w:rsidR="00A52CF7">
        <w:rPr>
          <w:rFonts w:ascii="Calibri" w:hAnsi="Calibri" w:cs="Calibri"/>
        </w:rPr>
        <w:t xml:space="preserve">para </w:t>
      </w:r>
      <w:r w:rsidR="00A52CF7" w:rsidRPr="00CE3B04">
        <w:rPr>
          <w:rFonts w:ascii="Calibri" w:hAnsi="Calibri" w:cs="Calibri"/>
          <w:color w:val="000000"/>
        </w:rPr>
        <w:t>Banco</w:t>
      </w:r>
      <w:r w:rsidR="00A52CF7">
        <w:rPr>
          <w:rFonts w:ascii="Calibri" w:hAnsi="Calibri" w:cs="Calibri"/>
          <w:color w:val="000000"/>
        </w:rPr>
        <w:t xml:space="preserve"> [</w:t>
      </w:r>
      <w:r w:rsidR="00A52CF7" w:rsidRPr="0032737D">
        <w:rPr>
          <w:rFonts w:ascii="Calibri" w:hAnsi="Calibri" w:cs="Calibri"/>
          <w:color w:val="000000"/>
          <w:highlight w:val="yellow"/>
        </w:rPr>
        <w:t>indicar o banco</w:t>
      </w:r>
      <w:r w:rsidR="00A52CF7">
        <w:rPr>
          <w:rFonts w:ascii="Calibri" w:hAnsi="Calibri" w:cs="Calibri"/>
          <w:color w:val="000000"/>
        </w:rPr>
        <w:t>]</w:t>
      </w:r>
      <w:r w:rsidR="00A52CF7" w:rsidRPr="00CE3B04">
        <w:rPr>
          <w:rFonts w:ascii="Calibri" w:hAnsi="Calibri" w:cs="Calibri"/>
          <w:color w:val="000000"/>
        </w:rPr>
        <w:t xml:space="preserve">, Agência: </w:t>
      </w:r>
      <w:r w:rsidR="00A52CF7">
        <w:rPr>
          <w:rFonts w:ascii="Calibri" w:hAnsi="Calibri" w:cs="Calibri"/>
          <w:color w:val="000000"/>
        </w:rPr>
        <w:t>[</w:t>
      </w:r>
      <w:r w:rsidR="00A52CF7" w:rsidRPr="0032737D">
        <w:rPr>
          <w:rFonts w:ascii="Calibri" w:hAnsi="Calibri" w:cs="Calibri"/>
          <w:color w:val="000000"/>
          <w:highlight w:val="yellow"/>
        </w:rPr>
        <w:t>indicar a agência</w:t>
      </w:r>
      <w:r w:rsidR="00A52CF7">
        <w:rPr>
          <w:rFonts w:ascii="Calibri" w:hAnsi="Calibri" w:cs="Calibri"/>
          <w:color w:val="000000"/>
        </w:rPr>
        <w:t>]</w:t>
      </w:r>
      <w:r w:rsidR="00A52CF7" w:rsidRPr="00CE3B04">
        <w:rPr>
          <w:rFonts w:ascii="Calibri" w:hAnsi="Calibri" w:cs="Calibri"/>
          <w:color w:val="000000"/>
        </w:rPr>
        <w:t xml:space="preserve">, Conta Corrente: </w:t>
      </w:r>
      <w:r w:rsidR="00A52CF7">
        <w:rPr>
          <w:rFonts w:ascii="Calibri" w:hAnsi="Calibri" w:cs="Calibri"/>
          <w:color w:val="000000"/>
        </w:rPr>
        <w:t>[</w:t>
      </w:r>
      <w:r w:rsidR="00A52CF7" w:rsidRPr="0032737D">
        <w:rPr>
          <w:rFonts w:ascii="Calibri" w:hAnsi="Calibri" w:cs="Calibri"/>
          <w:color w:val="000000"/>
          <w:highlight w:val="yellow"/>
        </w:rPr>
        <w:t xml:space="preserve">indicar </w:t>
      </w:r>
      <w:r w:rsidR="00A52CF7">
        <w:rPr>
          <w:rFonts w:ascii="Calibri" w:hAnsi="Calibri" w:cs="Calibri"/>
          <w:color w:val="000000"/>
        </w:rPr>
        <w:t>a conta corrente]</w:t>
      </w:r>
      <w:r w:rsidR="00A52CF7" w:rsidRPr="00CE3B04">
        <w:rPr>
          <w:rFonts w:ascii="Calibri" w:hAnsi="Calibri" w:cs="Calibri"/>
          <w:color w:val="000000"/>
        </w:rPr>
        <w:t xml:space="preserve">, </w:t>
      </w:r>
      <w:r w:rsidR="00A52CF7">
        <w:rPr>
          <w:rFonts w:ascii="Calibri" w:hAnsi="Calibri" w:cs="Calibri"/>
          <w:color w:val="000000"/>
        </w:rPr>
        <w:t>[</w:t>
      </w:r>
      <w:r w:rsidR="00A52CF7" w:rsidRPr="0032737D">
        <w:rPr>
          <w:rFonts w:ascii="Calibri" w:hAnsi="Calibri" w:cs="Calibri"/>
          <w:color w:val="000000"/>
          <w:highlight w:val="yellow"/>
        </w:rPr>
        <w:t>indicar o titular</w:t>
      </w:r>
      <w:r w:rsidR="00A52CF7">
        <w:rPr>
          <w:rFonts w:ascii="Calibri" w:hAnsi="Calibri" w:cs="Calibri"/>
          <w:color w:val="000000"/>
        </w:rPr>
        <w:t>]</w:t>
      </w:r>
      <w:r w:rsidRPr="00CF04AF">
        <w:rPr>
          <w:rFonts w:ascii="Calibri" w:hAnsi="Calibri" w:cs="Calibri"/>
          <w:lang w:val="pt-PT"/>
        </w:rPr>
        <w:t xml:space="preserve">, não </w:t>
      </w:r>
      <w:r w:rsidR="001542EE" w:rsidRPr="00CF04AF">
        <w:rPr>
          <w:rFonts w:ascii="Calibri" w:hAnsi="Calibri" w:cs="Calibri"/>
          <w:lang w:val="pt-PT"/>
        </w:rPr>
        <w:t xml:space="preserve">ocorrendo o </w:t>
      </w:r>
      <w:r w:rsidR="009E2AE1" w:rsidRPr="00CF04AF">
        <w:rPr>
          <w:rFonts w:ascii="Calibri" w:hAnsi="Calibri" w:cs="Calibri"/>
          <w:lang w:val="pt-PT"/>
        </w:rPr>
        <w:t>pagamen</w:t>
      </w:r>
      <w:r w:rsidR="001542EE" w:rsidRPr="00CF04AF">
        <w:rPr>
          <w:rFonts w:ascii="Calibri" w:hAnsi="Calibri" w:cs="Calibri"/>
          <w:lang w:val="pt-PT"/>
        </w:rPr>
        <w:t xml:space="preserve">to de alguma das parcelas, por qualquer motivo, </w:t>
      </w:r>
      <w:r w:rsidR="00FF48B7" w:rsidRPr="00CF04AF">
        <w:rPr>
          <w:rFonts w:ascii="Calibri" w:hAnsi="Calibri" w:cs="Calibri"/>
          <w:lang w:val="pt-PT"/>
        </w:rPr>
        <w:t>a</w:t>
      </w:r>
      <w:r w:rsidR="001542EE" w:rsidRPr="00CF04AF">
        <w:rPr>
          <w:rFonts w:ascii="Calibri" w:hAnsi="Calibri" w:cs="Calibri"/>
          <w:lang w:val="pt-PT"/>
        </w:rPr>
        <w:t xml:space="preserve"> </w:t>
      </w:r>
      <w:r w:rsidR="00EB3B53" w:rsidRPr="00CF04AF">
        <w:rPr>
          <w:rFonts w:ascii="Calibri" w:hAnsi="Calibri" w:cs="Calibri"/>
          <w:b/>
          <w:bCs/>
          <w:lang w:val="pt-PT"/>
        </w:rPr>
        <w:t>VENDEDORA</w:t>
      </w:r>
      <w:r w:rsidR="001542EE" w:rsidRPr="00CF04AF">
        <w:rPr>
          <w:rFonts w:ascii="Calibri" w:hAnsi="Calibri" w:cs="Calibri"/>
          <w:lang w:val="pt-PT"/>
        </w:rPr>
        <w:t xml:space="preserve"> poder</w:t>
      </w:r>
      <w:r w:rsidR="00FF48B7" w:rsidRPr="00CF04AF">
        <w:rPr>
          <w:rFonts w:ascii="Calibri" w:hAnsi="Calibri" w:cs="Calibri"/>
          <w:lang w:val="pt-PT"/>
        </w:rPr>
        <w:t>á</w:t>
      </w:r>
      <w:r w:rsidR="001542EE" w:rsidRPr="00CF04AF">
        <w:rPr>
          <w:rFonts w:ascii="Calibri" w:hAnsi="Calibri" w:cs="Calibri"/>
          <w:lang w:val="pt-PT"/>
        </w:rPr>
        <w:t xml:space="preserve"> promover a cobrança do saldo devedor, acrescido dos encargos </w:t>
      </w:r>
      <w:r w:rsidR="00DB3AFC" w:rsidRPr="00CF04AF">
        <w:rPr>
          <w:rFonts w:ascii="Calibri" w:hAnsi="Calibri" w:cs="Calibri"/>
          <w:lang w:val="pt-PT"/>
        </w:rPr>
        <w:t xml:space="preserve">previstos na Cláusula 8 </w:t>
      </w:r>
      <w:r w:rsidR="001542EE" w:rsidRPr="00CF04AF">
        <w:rPr>
          <w:rFonts w:ascii="Calibri" w:hAnsi="Calibri" w:cs="Calibri"/>
          <w:lang w:val="pt-PT"/>
        </w:rPr>
        <w:t>abaixo.</w:t>
      </w:r>
    </w:p>
    <w:p w14:paraId="1F84132F" w14:textId="77777777" w:rsidR="00CF04AF" w:rsidRDefault="00CF04AF" w:rsidP="00CF04AF">
      <w:pPr>
        <w:pStyle w:val="PargrafodaLista"/>
        <w:spacing w:after="0" w:line="240" w:lineRule="auto"/>
        <w:ind w:left="0"/>
        <w:jc w:val="both"/>
        <w:rPr>
          <w:rFonts w:ascii="Calibri" w:hAnsi="Calibri" w:cs="Calibri"/>
          <w:lang w:val="pt-PT"/>
        </w:rPr>
      </w:pPr>
    </w:p>
    <w:p w14:paraId="0F0152D2" w14:textId="08B532C8" w:rsidR="00F07E55" w:rsidRPr="00CF04AF" w:rsidRDefault="00F07E55" w:rsidP="00CF04AF">
      <w:pPr>
        <w:pStyle w:val="PargrafodaLista"/>
        <w:numPr>
          <w:ilvl w:val="0"/>
          <w:numId w:val="32"/>
        </w:numPr>
        <w:spacing w:after="0" w:line="240" w:lineRule="auto"/>
        <w:jc w:val="both"/>
        <w:rPr>
          <w:rFonts w:ascii="Calibri" w:hAnsi="Calibri" w:cs="Calibri"/>
          <w:lang w:val="pt-PT"/>
        </w:rPr>
      </w:pPr>
      <w:r w:rsidRPr="00CF04AF">
        <w:rPr>
          <w:rFonts w:ascii="Calibri" w:hAnsi="Calibri" w:cs="Calibri"/>
          <w:b/>
          <w:bCs/>
          <w:lang w:val="pt-PT"/>
        </w:rPr>
        <w:t xml:space="preserve">TRANSFERÊNCIA DA POSSE </w:t>
      </w:r>
    </w:p>
    <w:p w14:paraId="4C6A44B6" w14:textId="77777777" w:rsidR="00CF04AF" w:rsidRDefault="00CF04AF" w:rsidP="003E1127">
      <w:pPr>
        <w:spacing w:after="0" w:line="240" w:lineRule="auto"/>
        <w:jc w:val="both"/>
        <w:rPr>
          <w:rFonts w:ascii="Calibri" w:hAnsi="Calibri" w:cs="Calibri"/>
          <w:lang w:val="pt-PT"/>
        </w:rPr>
      </w:pPr>
    </w:p>
    <w:p w14:paraId="4889CDD0" w14:textId="4F60547A" w:rsidR="00CF04AF" w:rsidRPr="00CF04AF" w:rsidRDefault="00373E37" w:rsidP="00CF04AF">
      <w:pPr>
        <w:pStyle w:val="PargrafodaLista"/>
        <w:numPr>
          <w:ilvl w:val="1"/>
          <w:numId w:val="32"/>
        </w:numPr>
        <w:spacing w:after="0" w:line="240" w:lineRule="auto"/>
        <w:ind w:left="0" w:firstLine="0"/>
        <w:jc w:val="both"/>
        <w:rPr>
          <w:rFonts w:ascii="Calibri" w:hAnsi="Calibri" w:cs="Calibri"/>
          <w:b/>
          <w:bCs/>
          <w:lang w:val="pt-PT"/>
        </w:rPr>
      </w:pPr>
      <w:r w:rsidRPr="00CF04AF">
        <w:rPr>
          <w:rFonts w:ascii="Calibri" w:hAnsi="Calibri" w:cs="Calibri"/>
          <w:lang w:val="pt-PT"/>
        </w:rPr>
        <w:t>A</w:t>
      </w:r>
      <w:r w:rsidR="00F07E55" w:rsidRPr="00CF04AF">
        <w:rPr>
          <w:rFonts w:ascii="Calibri" w:hAnsi="Calibri" w:cs="Calibri"/>
          <w:lang w:val="pt-PT"/>
        </w:rPr>
        <w:t xml:space="preserve"> posse </w:t>
      </w:r>
      <w:r w:rsidR="00F043B6" w:rsidRPr="00CF04AF">
        <w:rPr>
          <w:rFonts w:ascii="Calibri" w:hAnsi="Calibri" w:cs="Calibri"/>
          <w:lang w:val="pt-PT"/>
        </w:rPr>
        <w:t xml:space="preserve">direta </w:t>
      </w:r>
      <w:r w:rsidR="00F07E55" w:rsidRPr="00CF04AF">
        <w:rPr>
          <w:rFonts w:ascii="Calibri" w:hAnsi="Calibri" w:cs="Calibri"/>
          <w:lang w:val="pt-PT"/>
        </w:rPr>
        <w:t xml:space="preserve">do imóvel será transmitida </w:t>
      </w:r>
      <w:r w:rsidR="008B22E6" w:rsidRPr="00CF04AF">
        <w:rPr>
          <w:rFonts w:ascii="Calibri" w:hAnsi="Calibri" w:cs="Calibri"/>
          <w:lang w:val="pt-PT"/>
        </w:rPr>
        <w:t>aos</w:t>
      </w:r>
      <w:r w:rsidR="00F07E55" w:rsidRPr="00CF04AF">
        <w:rPr>
          <w:rFonts w:ascii="Calibri" w:hAnsi="Calibri" w:cs="Calibri"/>
          <w:lang w:val="pt-PT"/>
        </w:rPr>
        <w:t xml:space="preserve"> </w:t>
      </w:r>
      <w:r w:rsidR="00EB3B53" w:rsidRPr="00CF04AF">
        <w:rPr>
          <w:rFonts w:ascii="Calibri" w:hAnsi="Calibri" w:cs="Calibri"/>
          <w:b/>
          <w:bCs/>
          <w:lang w:val="pt-PT"/>
        </w:rPr>
        <w:t>COMPRADORES</w:t>
      </w:r>
      <w:r w:rsidR="00F07E55" w:rsidRPr="00CF04AF">
        <w:rPr>
          <w:rFonts w:ascii="Calibri" w:hAnsi="Calibri" w:cs="Calibri"/>
          <w:lang w:val="pt-PT"/>
        </w:rPr>
        <w:t xml:space="preserve"> n</w:t>
      </w:r>
      <w:r w:rsidR="00CC6FCC" w:rsidRPr="00CF04AF">
        <w:rPr>
          <w:rFonts w:ascii="Calibri" w:hAnsi="Calibri" w:cs="Calibri"/>
          <w:lang w:val="pt-PT"/>
        </w:rPr>
        <w:t xml:space="preserve">a data </w:t>
      </w:r>
      <w:r w:rsidR="008B22E6" w:rsidRPr="00CF04AF">
        <w:rPr>
          <w:rFonts w:ascii="Calibri" w:hAnsi="Calibri" w:cs="Calibri"/>
          <w:lang w:val="pt-PT"/>
        </w:rPr>
        <w:t>do pagamento da parcela</w:t>
      </w:r>
      <w:r w:rsidR="00FF48B7" w:rsidRPr="00CF04AF">
        <w:rPr>
          <w:rFonts w:ascii="Calibri" w:hAnsi="Calibri" w:cs="Calibri"/>
          <w:lang w:val="pt-PT"/>
        </w:rPr>
        <w:t xml:space="preserve"> </w:t>
      </w:r>
      <w:r w:rsidR="00CC6FCC" w:rsidRPr="00CF04AF">
        <w:rPr>
          <w:rFonts w:ascii="Calibri" w:hAnsi="Calibri" w:cs="Calibri"/>
          <w:lang w:val="pt-PT"/>
        </w:rPr>
        <w:t>previst</w:t>
      </w:r>
      <w:r w:rsidR="00935D12" w:rsidRPr="00CF04AF">
        <w:rPr>
          <w:rFonts w:ascii="Calibri" w:hAnsi="Calibri" w:cs="Calibri"/>
          <w:lang w:val="pt-PT"/>
        </w:rPr>
        <w:t>a</w:t>
      </w:r>
      <w:r w:rsidR="00CC6FCC" w:rsidRPr="00CF04AF">
        <w:rPr>
          <w:rFonts w:ascii="Calibri" w:hAnsi="Calibri" w:cs="Calibri"/>
          <w:lang w:val="pt-PT"/>
        </w:rPr>
        <w:t xml:space="preserve"> na cláusula </w:t>
      </w:r>
      <w:r w:rsidR="007C55DA" w:rsidRPr="00CF04AF">
        <w:rPr>
          <w:rFonts w:ascii="Calibri" w:hAnsi="Calibri" w:cs="Calibri"/>
          <w:lang w:val="pt-PT"/>
        </w:rPr>
        <w:t>“</w:t>
      </w:r>
      <w:r w:rsidR="00CC6FCC" w:rsidRPr="00CF04AF">
        <w:rPr>
          <w:rFonts w:ascii="Calibri" w:hAnsi="Calibri" w:cs="Calibri"/>
          <w:lang w:val="pt-PT"/>
        </w:rPr>
        <w:t>3.b</w:t>
      </w:r>
      <w:r w:rsidR="007C55DA" w:rsidRPr="00CF04AF">
        <w:rPr>
          <w:rFonts w:ascii="Calibri" w:hAnsi="Calibri" w:cs="Calibri"/>
          <w:lang w:val="pt-PT"/>
        </w:rPr>
        <w:t>.i”</w:t>
      </w:r>
      <w:r w:rsidR="00DA1F55" w:rsidRPr="00CF04AF">
        <w:rPr>
          <w:rFonts w:ascii="Calibri" w:hAnsi="Calibri" w:cs="Calibri"/>
          <w:lang w:val="pt-PT"/>
        </w:rPr>
        <w:t xml:space="preserve"> acima</w:t>
      </w:r>
      <w:r w:rsidR="007C55DA" w:rsidRPr="00CF04AF">
        <w:rPr>
          <w:rFonts w:ascii="Calibri" w:hAnsi="Calibri" w:cs="Calibri"/>
          <w:lang w:val="pt-PT"/>
        </w:rPr>
        <w:t>, quando será lavrada a competente Escritura Pública de Venda e Compra com a instituição de Garantia Hipotecária sobre o imóvel, em relação ao saldo devedor</w:t>
      </w:r>
      <w:r w:rsidR="00C04DD8" w:rsidRPr="00CF04AF">
        <w:rPr>
          <w:rFonts w:ascii="Calibri" w:hAnsi="Calibri" w:cs="Calibri"/>
          <w:lang w:val="pt-PT"/>
        </w:rPr>
        <w:t xml:space="preserve">, comprometendo-se a </w:t>
      </w:r>
      <w:r w:rsidR="00C04DD8" w:rsidRPr="00CF04AF">
        <w:rPr>
          <w:rFonts w:ascii="Calibri" w:hAnsi="Calibri" w:cs="Calibri"/>
          <w:b/>
          <w:bCs/>
          <w:lang w:val="pt-PT"/>
        </w:rPr>
        <w:t>VENDEDORA</w:t>
      </w:r>
      <w:r w:rsidR="00C04DD8" w:rsidRPr="00CF04AF">
        <w:rPr>
          <w:rFonts w:ascii="Calibri" w:hAnsi="Calibri" w:cs="Calibri"/>
          <w:lang w:val="pt-PT"/>
        </w:rPr>
        <w:t xml:space="preserve"> a, </w:t>
      </w:r>
      <w:r w:rsidR="009C07D9" w:rsidRPr="00CF04AF">
        <w:rPr>
          <w:rFonts w:ascii="Calibri" w:hAnsi="Calibri" w:cs="Calibri"/>
          <w:lang w:val="pt-PT"/>
        </w:rPr>
        <w:t xml:space="preserve">no </w:t>
      </w:r>
      <w:r w:rsidR="00C04DD8" w:rsidRPr="00CF04AF">
        <w:rPr>
          <w:rFonts w:ascii="Calibri" w:hAnsi="Calibri" w:cs="Calibri"/>
          <w:lang w:val="pt-PT"/>
        </w:rPr>
        <w:t>prazo</w:t>
      </w:r>
      <w:r w:rsidR="009C07D9" w:rsidRPr="00CF04AF">
        <w:rPr>
          <w:rFonts w:ascii="Calibri" w:hAnsi="Calibri" w:cs="Calibri"/>
          <w:lang w:val="pt-PT"/>
        </w:rPr>
        <w:t xml:space="preserve"> de 30 (trinta) dias</w:t>
      </w:r>
      <w:r w:rsidR="00C04DD8" w:rsidRPr="00CF04AF">
        <w:rPr>
          <w:rFonts w:ascii="Calibri" w:hAnsi="Calibri" w:cs="Calibri"/>
          <w:lang w:val="pt-PT"/>
        </w:rPr>
        <w:t xml:space="preserve">, retirar a averbação da garantia </w:t>
      </w:r>
      <w:proofErr w:type="spellStart"/>
      <w:r w:rsidR="00C04DD8" w:rsidRPr="00CF04AF">
        <w:rPr>
          <w:rFonts w:ascii="Calibri" w:hAnsi="Calibri" w:cs="Calibri"/>
          <w:lang w:val="pt-PT"/>
        </w:rPr>
        <w:t>locatícia</w:t>
      </w:r>
      <w:proofErr w:type="spellEnd"/>
      <w:r w:rsidR="00C04DD8" w:rsidRPr="00CF04AF">
        <w:rPr>
          <w:rFonts w:ascii="Calibri" w:hAnsi="Calibri" w:cs="Calibri"/>
          <w:lang w:val="pt-PT"/>
        </w:rPr>
        <w:t xml:space="preserve"> incidente sobre o imóvel, </w:t>
      </w:r>
      <w:r w:rsidR="00190B7E" w:rsidRPr="00CF04AF">
        <w:rPr>
          <w:rFonts w:ascii="Calibri" w:hAnsi="Calibri" w:cs="Calibri"/>
          <w:lang w:val="pt-PT"/>
        </w:rPr>
        <w:t>providenciando</w:t>
      </w:r>
      <w:r w:rsidR="00C04DD8" w:rsidRPr="00CF04AF">
        <w:rPr>
          <w:rFonts w:ascii="Calibri" w:hAnsi="Calibri" w:cs="Calibri"/>
          <w:lang w:val="pt-PT"/>
        </w:rPr>
        <w:t xml:space="preserve"> a baixa necessária perante o </w:t>
      </w:r>
      <w:proofErr w:type="spellStart"/>
      <w:r w:rsidR="00190B7E">
        <w:rPr>
          <w:rFonts w:ascii="Calibri" w:hAnsi="Calibri" w:cs="Calibri"/>
          <w:lang w:val="pt-PT"/>
        </w:rPr>
        <w:t>respectivo</w:t>
      </w:r>
      <w:proofErr w:type="spellEnd"/>
      <w:r w:rsidR="00190B7E">
        <w:rPr>
          <w:rFonts w:ascii="Calibri" w:hAnsi="Calibri" w:cs="Calibri"/>
          <w:lang w:val="pt-PT"/>
        </w:rPr>
        <w:t xml:space="preserve"> Cartório de</w:t>
      </w:r>
      <w:r w:rsidR="00C04DD8" w:rsidRPr="00CF04AF">
        <w:rPr>
          <w:rFonts w:ascii="Calibri" w:hAnsi="Calibri" w:cs="Calibri"/>
          <w:lang w:val="pt-PT"/>
        </w:rPr>
        <w:t xml:space="preserve"> Registro de Imóveis</w:t>
      </w:r>
      <w:r w:rsidR="00190B7E">
        <w:rPr>
          <w:rFonts w:ascii="Calibri" w:hAnsi="Calibri" w:cs="Calibri"/>
          <w:lang w:val="pt-PT"/>
        </w:rPr>
        <w:t xml:space="preserve"> competente</w:t>
      </w:r>
      <w:r w:rsidR="00DA1F55" w:rsidRPr="00CF04AF">
        <w:rPr>
          <w:rFonts w:ascii="Calibri" w:hAnsi="Calibri" w:cs="Calibri"/>
          <w:lang w:val="pt-PT"/>
        </w:rPr>
        <w:t>.</w:t>
      </w:r>
      <w:r w:rsidR="00190B7E">
        <w:rPr>
          <w:rFonts w:ascii="Calibri" w:hAnsi="Calibri" w:cs="Calibri"/>
          <w:lang w:val="pt-PT"/>
        </w:rPr>
        <w:t xml:space="preserve"> </w:t>
      </w:r>
      <w:r w:rsidR="00190B7E" w:rsidRPr="004C1980">
        <w:rPr>
          <w:rFonts w:ascii="Calibri" w:hAnsi="Calibri" w:cs="Calibri"/>
          <w:highlight w:val="yellow"/>
          <w:lang w:val="pt-PT"/>
        </w:rPr>
        <w:t>[</w:t>
      </w:r>
      <w:r w:rsidR="00190B7E" w:rsidRPr="004C1980">
        <w:rPr>
          <w:rFonts w:ascii="Calibri" w:hAnsi="Calibri" w:cs="Calibri"/>
          <w:color w:val="FF0000"/>
          <w:highlight w:val="yellow"/>
          <w:lang w:val="pt-PT"/>
        </w:rPr>
        <w:t>confirmar a necessidade dessa cláusula</w:t>
      </w:r>
      <w:r w:rsidR="00190B7E" w:rsidRPr="004C1980">
        <w:rPr>
          <w:rFonts w:ascii="Calibri" w:hAnsi="Calibri" w:cs="Calibri"/>
          <w:highlight w:val="yellow"/>
          <w:lang w:val="pt-PT"/>
        </w:rPr>
        <w:t>]</w:t>
      </w:r>
      <w:r w:rsidR="00190B7E">
        <w:rPr>
          <w:rFonts w:ascii="Calibri" w:hAnsi="Calibri" w:cs="Calibri"/>
          <w:lang w:val="pt-PT"/>
        </w:rPr>
        <w:t>.</w:t>
      </w:r>
    </w:p>
    <w:p w14:paraId="28F82959" w14:textId="77777777" w:rsidR="00CF04AF" w:rsidRDefault="00CF04AF" w:rsidP="00CF04AF">
      <w:pPr>
        <w:pStyle w:val="PargrafodaLista"/>
        <w:spacing w:after="0" w:line="240" w:lineRule="auto"/>
        <w:ind w:left="0"/>
        <w:jc w:val="both"/>
        <w:rPr>
          <w:rFonts w:ascii="Calibri" w:hAnsi="Calibri" w:cs="Calibri"/>
          <w:b/>
          <w:bCs/>
          <w:lang w:val="pt-PT"/>
        </w:rPr>
      </w:pPr>
    </w:p>
    <w:p w14:paraId="0C6A461A" w14:textId="40DFDB57" w:rsidR="00CF04AF" w:rsidRPr="00CF04AF" w:rsidRDefault="00047899" w:rsidP="003E1127">
      <w:pPr>
        <w:pStyle w:val="PargrafodaLista"/>
        <w:numPr>
          <w:ilvl w:val="1"/>
          <w:numId w:val="32"/>
        </w:numPr>
        <w:spacing w:after="0" w:line="240" w:lineRule="auto"/>
        <w:ind w:left="0" w:firstLine="0"/>
        <w:jc w:val="both"/>
        <w:rPr>
          <w:rFonts w:ascii="Calibri" w:hAnsi="Calibri" w:cs="Calibri"/>
          <w:b/>
          <w:bCs/>
          <w:lang w:val="pt-PT"/>
        </w:rPr>
      </w:pPr>
      <w:r w:rsidRPr="00CF04AF">
        <w:rPr>
          <w:rFonts w:ascii="Calibri" w:hAnsi="Calibri" w:cs="Calibri"/>
        </w:rPr>
        <w:t xml:space="preserve">A partir do recebimento da documentação elencada na cláusula “7” abaixo, e caso não haja apontamentos ou restrições à continuidade do negócio, os </w:t>
      </w:r>
      <w:r w:rsidRPr="00CF04AF">
        <w:rPr>
          <w:rFonts w:ascii="Calibri" w:hAnsi="Calibri" w:cs="Calibri"/>
          <w:b/>
          <w:bCs/>
        </w:rPr>
        <w:t>COMPRADORES</w:t>
      </w:r>
      <w:r w:rsidRPr="00CF04AF">
        <w:rPr>
          <w:rFonts w:ascii="Calibri" w:hAnsi="Calibri" w:cs="Calibri"/>
        </w:rPr>
        <w:t xml:space="preserve"> poderão antecipar a data prevista para o pagamento da parcela descrita na cláusula “3.b.i” acima, mediante a lavratura da Escritura Pública de Venda e Compra </w:t>
      </w:r>
      <w:r w:rsidRPr="00CF04AF">
        <w:rPr>
          <w:rFonts w:ascii="Calibri" w:hAnsi="Calibri" w:cs="Calibri"/>
          <w:lang w:val="pt-PT"/>
        </w:rPr>
        <w:t xml:space="preserve">com a instituição de Garantia Hipotecária e recebimento da posse, devendo comunicar a </w:t>
      </w:r>
      <w:r w:rsidRPr="00CF04AF">
        <w:rPr>
          <w:rFonts w:ascii="Calibri" w:hAnsi="Calibri" w:cs="Calibri"/>
          <w:b/>
          <w:bCs/>
          <w:lang w:val="pt-PT"/>
        </w:rPr>
        <w:t>VENDEDORA</w:t>
      </w:r>
      <w:r w:rsidRPr="00CF04AF">
        <w:rPr>
          <w:rFonts w:ascii="Calibri" w:hAnsi="Calibri" w:cs="Calibri"/>
          <w:lang w:val="pt-PT"/>
        </w:rPr>
        <w:t xml:space="preserve"> com antecedência de 72 (setenta e duas) horas, para comparecimento</w:t>
      </w:r>
      <w:r w:rsidR="00F07E55" w:rsidRPr="00CF04AF">
        <w:rPr>
          <w:rFonts w:ascii="Calibri" w:hAnsi="Calibri" w:cs="Calibri"/>
        </w:rPr>
        <w:t>.</w:t>
      </w:r>
      <w:r w:rsidR="0001334E">
        <w:rPr>
          <w:rFonts w:ascii="Calibri" w:hAnsi="Calibri" w:cs="Calibri"/>
        </w:rPr>
        <w:t xml:space="preserve"> </w:t>
      </w:r>
      <w:r w:rsidR="0001334E" w:rsidRPr="004C1980">
        <w:rPr>
          <w:rFonts w:ascii="Calibri" w:hAnsi="Calibri" w:cs="Calibri"/>
          <w:highlight w:val="yellow"/>
          <w:lang w:val="pt-PT"/>
        </w:rPr>
        <w:t>[</w:t>
      </w:r>
      <w:r w:rsidR="0001334E" w:rsidRPr="004C1980">
        <w:rPr>
          <w:rFonts w:ascii="Calibri" w:hAnsi="Calibri" w:cs="Calibri"/>
          <w:color w:val="FF0000"/>
          <w:highlight w:val="yellow"/>
          <w:lang w:val="pt-PT"/>
        </w:rPr>
        <w:t>confirmar a necessidade dessa cláusula</w:t>
      </w:r>
      <w:r w:rsidR="0001334E" w:rsidRPr="004C1980">
        <w:rPr>
          <w:rFonts w:ascii="Calibri" w:hAnsi="Calibri" w:cs="Calibri"/>
          <w:highlight w:val="yellow"/>
          <w:lang w:val="pt-PT"/>
        </w:rPr>
        <w:t>]</w:t>
      </w:r>
      <w:r w:rsidR="0001334E">
        <w:rPr>
          <w:rFonts w:ascii="Calibri" w:hAnsi="Calibri" w:cs="Calibri"/>
          <w:lang w:val="pt-PT"/>
        </w:rPr>
        <w:t>.</w:t>
      </w:r>
    </w:p>
    <w:p w14:paraId="64101BE6" w14:textId="77777777" w:rsidR="00CF04AF" w:rsidRPr="00CF04AF" w:rsidRDefault="00CF04AF" w:rsidP="00CF04AF">
      <w:pPr>
        <w:pStyle w:val="PargrafodaLista"/>
        <w:rPr>
          <w:rFonts w:ascii="Calibri" w:hAnsi="Calibri" w:cs="Calibri"/>
        </w:rPr>
      </w:pPr>
    </w:p>
    <w:p w14:paraId="6EFF9167" w14:textId="3F3D3CF7" w:rsidR="00CF04AF" w:rsidRPr="00CF04AF" w:rsidRDefault="007B0FF3" w:rsidP="003E1127">
      <w:pPr>
        <w:pStyle w:val="PargrafodaLista"/>
        <w:numPr>
          <w:ilvl w:val="1"/>
          <w:numId w:val="32"/>
        </w:numPr>
        <w:spacing w:after="0" w:line="240" w:lineRule="auto"/>
        <w:ind w:left="0" w:firstLine="0"/>
        <w:jc w:val="both"/>
        <w:rPr>
          <w:rFonts w:ascii="Calibri" w:hAnsi="Calibri" w:cs="Calibri"/>
          <w:b/>
          <w:bCs/>
          <w:lang w:val="pt-PT"/>
        </w:rPr>
      </w:pPr>
      <w:r w:rsidRPr="00CF04AF">
        <w:rPr>
          <w:rFonts w:ascii="Calibri" w:hAnsi="Calibri" w:cs="Calibri"/>
        </w:rPr>
        <w:t xml:space="preserve">Os </w:t>
      </w:r>
      <w:r w:rsidRPr="00CF04AF">
        <w:rPr>
          <w:rFonts w:ascii="Calibri" w:hAnsi="Calibri" w:cs="Calibri"/>
          <w:b/>
          <w:bCs/>
        </w:rPr>
        <w:t>COMPRADORES</w:t>
      </w:r>
      <w:r w:rsidRPr="00CF04AF">
        <w:rPr>
          <w:rFonts w:ascii="Calibri" w:hAnsi="Calibri" w:cs="Calibri"/>
        </w:rPr>
        <w:t xml:space="preserve">, a partir da transmissão da posse direta, obrigam-se a providenciar, no prazo máximo e impreterível de </w:t>
      </w:r>
      <w:r w:rsidR="00046E40" w:rsidRPr="00CF04AF">
        <w:rPr>
          <w:rFonts w:ascii="Calibri" w:hAnsi="Calibri" w:cs="Calibri"/>
        </w:rPr>
        <w:t>30</w:t>
      </w:r>
      <w:r w:rsidRPr="00CF04AF">
        <w:rPr>
          <w:rFonts w:ascii="Calibri" w:hAnsi="Calibri" w:cs="Calibri"/>
        </w:rPr>
        <w:t xml:space="preserve"> (</w:t>
      </w:r>
      <w:r w:rsidR="00046E40" w:rsidRPr="00CF04AF">
        <w:rPr>
          <w:rFonts w:ascii="Calibri" w:hAnsi="Calibri" w:cs="Calibri"/>
        </w:rPr>
        <w:t>trinta</w:t>
      </w:r>
      <w:r w:rsidRPr="00CF04AF">
        <w:rPr>
          <w:rFonts w:ascii="Calibri" w:hAnsi="Calibri" w:cs="Calibri"/>
        </w:rPr>
        <w:t xml:space="preserve">) dias, a mudança da titularidade junto às autoridades competentes, referente a tributos, tarifas, contribuições e quaisquer outras despesas ou encargos que incidam sobre o imóvel, sob pena de reembolsar a </w:t>
      </w:r>
      <w:r w:rsidRPr="00CF04AF">
        <w:rPr>
          <w:rFonts w:ascii="Calibri" w:hAnsi="Calibri" w:cs="Calibri"/>
          <w:b/>
          <w:bCs/>
        </w:rPr>
        <w:t>VENDEDORA</w:t>
      </w:r>
      <w:r w:rsidRPr="00CF04AF">
        <w:rPr>
          <w:rFonts w:ascii="Calibri" w:hAnsi="Calibri" w:cs="Calibri"/>
        </w:rPr>
        <w:t xml:space="preserve"> por sua inércia</w:t>
      </w:r>
      <w:r w:rsidR="009C07D9" w:rsidRPr="00CF04AF">
        <w:rPr>
          <w:rFonts w:ascii="Calibri" w:hAnsi="Calibri" w:cs="Calibri"/>
        </w:rPr>
        <w:t>, com o acréscimo de multa de 100% (cem por cento) do valor que porventura vier a ser dela cobrado indevidamente</w:t>
      </w:r>
      <w:r w:rsidRPr="00CF04AF">
        <w:rPr>
          <w:rFonts w:ascii="Calibri" w:hAnsi="Calibri" w:cs="Calibri"/>
        </w:rPr>
        <w:t>.</w:t>
      </w:r>
      <w:r w:rsidR="00D54A6C">
        <w:rPr>
          <w:rFonts w:ascii="Calibri" w:hAnsi="Calibri" w:cs="Calibri"/>
        </w:rPr>
        <w:t xml:space="preserve"> </w:t>
      </w:r>
      <w:r w:rsidR="00D54A6C" w:rsidRPr="004C1980">
        <w:rPr>
          <w:rFonts w:ascii="Calibri" w:hAnsi="Calibri" w:cs="Calibri"/>
          <w:highlight w:val="yellow"/>
          <w:lang w:val="pt-PT"/>
        </w:rPr>
        <w:t>[</w:t>
      </w:r>
      <w:r w:rsidR="00D54A6C" w:rsidRPr="004C1980">
        <w:rPr>
          <w:rFonts w:ascii="Calibri" w:hAnsi="Calibri" w:cs="Calibri"/>
          <w:color w:val="FF0000"/>
          <w:highlight w:val="yellow"/>
          <w:lang w:val="pt-PT"/>
        </w:rPr>
        <w:t>confirmar a necessidade dessa cláusula</w:t>
      </w:r>
      <w:r w:rsidR="00D54A6C" w:rsidRPr="004C1980">
        <w:rPr>
          <w:rFonts w:ascii="Calibri" w:hAnsi="Calibri" w:cs="Calibri"/>
          <w:highlight w:val="yellow"/>
          <w:lang w:val="pt-PT"/>
        </w:rPr>
        <w:t>]</w:t>
      </w:r>
      <w:r w:rsidR="00D54A6C">
        <w:rPr>
          <w:rFonts w:ascii="Calibri" w:hAnsi="Calibri" w:cs="Calibri"/>
          <w:lang w:val="pt-PT"/>
        </w:rPr>
        <w:t>.</w:t>
      </w:r>
    </w:p>
    <w:p w14:paraId="5D7A150D" w14:textId="77777777" w:rsidR="00CF04AF" w:rsidRPr="00CF04AF" w:rsidRDefault="00CF04AF" w:rsidP="00CF04AF">
      <w:pPr>
        <w:pStyle w:val="PargrafodaLista"/>
        <w:rPr>
          <w:rFonts w:ascii="Calibri" w:hAnsi="Calibri" w:cs="Calibri"/>
          <w:lang w:val="pt-PT"/>
        </w:rPr>
      </w:pPr>
    </w:p>
    <w:p w14:paraId="5CB9EC9B" w14:textId="77777777" w:rsidR="00CF04AF" w:rsidRPr="00CF04AF" w:rsidRDefault="00DA1F55" w:rsidP="003E1127">
      <w:pPr>
        <w:pStyle w:val="PargrafodaLista"/>
        <w:numPr>
          <w:ilvl w:val="1"/>
          <w:numId w:val="32"/>
        </w:numPr>
        <w:spacing w:after="0" w:line="240" w:lineRule="auto"/>
        <w:ind w:left="0" w:firstLine="0"/>
        <w:jc w:val="both"/>
        <w:rPr>
          <w:rFonts w:ascii="Calibri" w:hAnsi="Calibri" w:cs="Calibri"/>
          <w:b/>
          <w:bCs/>
          <w:lang w:val="pt-PT"/>
        </w:rPr>
      </w:pPr>
      <w:r w:rsidRPr="00CF04AF">
        <w:rPr>
          <w:rFonts w:ascii="Calibri" w:hAnsi="Calibri" w:cs="Calibri"/>
          <w:lang w:val="pt-PT"/>
        </w:rPr>
        <w:t xml:space="preserve">Caso </w:t>
      </w:r>
      <w:r w:rsidR="007C55DA" w:rsidRPr="00CF04AF">
        <w:rPr>
          <w:rFonts w:ascii="Calibri" w:hAnsi="Calibri" w:cs="Calibri"/>
          <w:lang w:val="pt-PT"/>
        </w:rPr>
        <w:t>a</w:t>
      </w:r>
      <w:r w:rsidRPr="00CF04AF">
        <w:rPr>
          <w:rFonts w:ascii="Calibri" w:hAnsi="Calibri" w:cs="Calibri"/>
          <w:lang w:val="pt-PT"/>
        </w:rPr>
        <w:t xml:space="preserve"> </w:t>
      </w:r>
      <w:r w:rsidR="00EB3B53" w:rsidRPr="00CF04AF">
        <w:rPr>
          <w:rFonts w:ascii="Calibri" w:hAnsi="Calibri" w:cs="Calibri"/>
          <w:b/>
          <w:bCs/>
          <w:lang w:val="pt-PT"/>
        </w:rPr>
        <w:t>VENDEDORA</w:t>
      </w:r>
      <w:r w:rsidRPr="00CF04AF">
        <w:rPr>
          <w:rFonts w:ascii="Calibri" w:hAnsi="Calibri" w:cs="Calibri"/>
          <w:lang w:val="pt-PT"/>
        </w:rPr>
        <w:t xml:space="preserve"> não desocupe o imóvel na data prevista</w:t>
      </w:r>
      <w:r w:rsidR="00141508" w:rsidRPr="00CF04AF">
        <w:rPr>
          <w:rFonts w:ascii="Calibri" w:hAnsi="Calibri" w:cs="Calibri"/>
          <w:lang w:val="pt-PT"/>
        </w:rPr>
        <w:t xml:space="preserve"> na cláusula </w:t>
      </w:r>
      <w:r w:rsidR="009E2AE1" w:rsidRPr="00CF04AF">
        <w:rPr>
          <w:rFonts w:ascii="Calibri" w:hAnsi="Calibri" w:cs="Calibri"/>
          <w:lang w:val="pt-PT"/>
        </w:rPr>
        <w:t>4</w:t>
      </w:r>
      <w:r w:rsidR="00141508" w:rsidRPr="00CF04AF">
        <w:rPr>
          <w:rFonts w:ascii="Calibri" w:hAnsi="Calibri" w:cs="Calibri"/>
          <w:lang w:val="pt-PT"/>
        </w:rPr>
        <w:t xml:space="preserve"> acima</w:t>
      </w:r>
      <w:r w:rsidRPr="00CF04AF">
        <w:rPr>
          <w:rFonts w:ascii="Calibri" w:hAnsi="Calibri" w:cs="Calibri"/>
          <w:lang w:val="pt-PT"/>
        </w:rPr>
        <w:t xml:space="preserve">, haverá a incidência de </w:t>
      </w:r>
      <w:r w:rsidRPr="00CF04AF">
        <w:rPr>
          <w:rFonts w:ascii="Calibri" w:hAnsi="Calibri" w:cs="Calibri"/>
        </w:rPr>
        <w:t xml:space="preserve">multa diária equivalente a 0,066% calculados sobre o preço total ajustado neste instrumento, por dia de atraso, limitada a 10% (dez por cento), sujeitando-se às medidas judiciais cabíveis e à caracterização de esbulho possessório, que autorizará </w:t>
      </w:r>
      <w:r w:rsidR="007C55DA" w:rsidRPr="00CF04AF">
        <w:rPr>
          <w:rFonts w:ascii="Calibri" w:hAnsi="Calibri" w:cs="Calibri"/>
        </w:rPr>
        <w:t>os</w:t>
      </w:r>
      <w:r w:rsidRPr="00CF04AF">
        <w:rPr>
          <w:rFonts w:ascii="Calibri" w:hAnsi="Calibri" w:cs="Calibri"/>
        </w:rPr>
        <w:t xml:space="preserve"> </w:t>
      </w:r>
      <w:r w:rsidR="00EB3B53" w:rsidRPr="00CF04AF">
        <w:rPr>
          <w:rFonts w:ascii="Calibri" w:hAnsi="Calibri" w:cs="Calibri"/>
          <w:b/>
          <w:bCs/>
        </w:rPr>
        <w:t>COMPRADORES</w:t>
      </w:r>
      <w:r w:rsidRPr="00CF04AF">
        <w:rPr>
          <w:rFonts w:ascii="Calibri" w:hAnsi="Calibri" w:cs="Calibri"/>
        </w:rPr>
        <w:t xml:space="preserve"> a se socorrer</w:t>
      </w:r>
      <w:r w:rsidR="007C55DA" w:rsidRPr="00CF04AF">
        <w:rPr>
          <w:rFonts w:ascii="Calibri" w:hAnsi="Calibri" w:cs="Calibri"/>
        </w:rPr>
        <w:t>em</w:t>
      </w:r>
      <w:r w:rsidRPr="00CF04AF">
        <w:rPr>
          <w:rFonts w:ascii="Calibri" w:hAnsi="Calibri" w:cs="Calibri"/>
        </w:rPr>
        <w:t xml:space="preserve"> de todos os meios necessários à obtenção da posse</w:t>
      </w:r>
      <w:r w:rsidRPr="00CF04AF">
        <w:rPr>
          <w:rFonts w:ascii="Calibri" w:hAnsi="Calibri" w:cs="Calibri"/>
          <w:lang w:val="pt-PT"/>
        </w:rPr>
        <w:t>.</w:t>
      </w:r>
    </w:p>
    <w:p w14:paraId="63B6E414" w14:textId="77777777" w:rsidR="00CF04AF" w:rsidRPr="00CF04AF" w:rsidRDefault="00CF04AF" w:rsidP="00CF04AF">
      <w:pPr>
        <w:pStyle w:val="PargrafodaLista"/>
        <w:rPr>
          <w:rFonts w:ascii="Calibri" w:hAnsi="Calibri" w:cs="Calibri"/>
          <w:b/>
          <w:bCs/>
          <w:lang w:val="pt-PT"/>
        </w:rPr>
      </w:pPr>
    </w:p>
    <w:p w14:paraId="7CF941D1" w14:textId="508A17A5" w:rsidR="00F07E55" w:rsidRPr="00CF04AF" w:rsidRDefault="00F07E55" w:rsidP="00CF04AF">
      <w:pPr>
        <w:pStyle w:val="PargrafodaLista"/>
        <w:numPr>
          <w:ilvl w:val="0"/>
          <w:numId w:val="32"/>
        </w:numPr>
        <w:spacing w:after="0" w:line="240" w:lineRule="auto"/>
        <w:jc w:val="both"/>
        <w:rPr>
          <w:rFonts w:ascii="Calibri" w:hAnsi="Calibri" w:cs="Calibri"/>
          <w:b/>
          <w:bCs/>
          <w:lang w:val="pt-PT"/>
        </w:rPr>
      </w:pPr>
      <w:r w:rsidRPr="00CF04AF">
        <w:rPr>
          <w:rFonts w:ascii="Calibri" w:hAnsi="Calibri" w:cs="Calibri"/>
          <w:b/>
          <w:bCs/>
          <w:lang w:val="pt-PT"/>
        </w:rPr>
        <w:t>TRIBUTOS</w:t>
      </w:r>
      <w:r w:rsidR="00C73C24" w:rsidRPr="00CF04AF">
        <w:rPr>
          <w:rFonts w:ascii="Calibri" w:hAnsi="Calibri" w:cs="Calibri"/>
          <w:b/>
          <w:bCs/>
          <w:lang w:val="pt-PT"/>
        </w:rPr>
        <w:t xml:space="preserve"> E DESPESAS</w:t>
      </w:r>
    </w:p>
    <w:p w14:paraId="4ABAB693" w14:textId="77777777" w:rsidR="00CF04AF" w:rsidRDefault="00CF04AF" w:rsidP="003E1127">
      <w:pPr>
        <w:spacing w:after="0" w:line="240" w:lineRule="auto"/>
        <w:jc w:val="both"/>
        <w:rPr>
          <w:rFonts w:ascii="Calibri" w:hAnsi="Calibri" w:cs="Calibri"/>
          <w:lang w:val="pt-PT"/>
        </w:rPr>
      </w:pPr>
    </w:p>
    <w:p w14:paraId="6F386160" w14:textId="77777777" w:rsidR="00CF04AF" w:rsidRPr="00CF04AF" w:rsidRDefault="00F07E55" w:rsidP="003E1127">
      <w:pPr>
        <w:pStyle w:val="PargrafodaLista"/>
        <w:numPr>
          <w:ilvl w:val="1"/>
          <w:numId w:val="32"/>
        </w:numPr>
        <w:spacing w:after="0" w:line="240" w:lineRule="auto"/>
        <w:ind w:left="0" w:firstLine="0"/>
        <w:jc w:val="both"/>
        <w:rPr>
          <w:rFonts w:ascii="Calibri" w:hAnsi="Calibri" w:cs="Calibri"/>
          <w:b/>
          <w:bCs/>
          <w:lang w:val="pt-PT"/>
        </w:rPr>
      </w:pPr>
      <w:r w:rsidRPr="00CF04AF">
        <w:rPr>
          <w:rFonts w:ascii="Calibri" w:hAnsi="Calibri" w:cs="Calibri"/>
          <w:lang w:val="pt-PT"/>
        </w:rPr>
        <w:t xml:space="preserve">Convencionam as partes que todos os impostos, taxas, contribuições de melhorias, </w:t>
      </w:r>
      <w:r w:rsidR="00C73C24" w:rsidRPr="00CF04AF">
        <w:rPr>
          <w:rFonts w:ascii="Calibri" w:hAnsi="Calibri" w:cs="Calibri"/>
          <w:lang w:val="pt-PT"/>
        </w:rPr>
        <w:t xml:space="preserve">condomínios, </w:t>
      </w:r>
      <w:r w:rsidRPr="00CF04AF">
        <w:rPr>
          <w:rFonts w:ascii="Calibri" w:hAnsi="Calibri" w:cs="Calibri"/>
          <w:lang w:val="pt-PT"/>
        </w:rPr>
        <w:t>tarifas (incluindo gás, água, energia e correlatas), que incidam ou venham a incidir sobre o imóvel objeto do presente, são de inteira responsabilidade d</w:t>
      </w:r>
      <w:r w:rsidR="007C55DA" w:rsidRPr="00CF04AF">
        <w:rPr>
          <w:rFonts w:ascii="Calibri" w:hAnsi="Calibri" w:cs="Calibri"/>
          <w:lang w:val="pt-PT"/>
        </w:rPr>
        <w:t>a</w:t>
      </w:r>
      <w:r w:rsidRPr="00CF04AF">
        <w:rPr>
          <w:rFonts w:ascii="Calibri" w:hAnsi="Calibri" w:cs="Calibri"/>
          <w:lang w:val="pt-PT"/>
        </w:rPr>
        <w:t xml:space="preserve"> </w:t>
      </w:r>
      <w:r w:rsidR="00EB3B53" w:rsidRPr="00CF04AF">
        <w:rPr>
          <w:rFonts w:ascii="Calibri" w:hAnsi="Calibri" w:cs="Calibri"/>
          <w:b/>
          <w:bCs/>
          <w:lang w:val="pt-PT"/>
        </w:rPr>
        <w:t>VENDEDORA</w:t>
      </w:r>
      <w:r w:rsidR="00A15B65" w:rsidRPr="00CF04AF">
        <w:rPr>
          <w:rFonts w:ascii="Calibri" w:hAnsi="Calibri" w:cs="Calibri"/>
          <w:lang w:val="pt-PT"/>
        </w:rPr>
        <w:t xml:space="preserve"> até a imissão d</w:t>
      </w:r>
      <w:r w:rsidR="007C55DA" w:rsidRPr="00CF04AF">
        <w:rPr>
          <w:rFonts w:ascii="Calibri" w:hAnsi="Calibri" w:cs="Calibri"/>
          <w:lang w:val="pt-PT"/>
        </w:rPr>
        <w:t>os</w:t>
      </w:r>
      <w:r w:rsidR="00A15B65" w:rsidRPr="00CF04AF">
        <w:rPr>
          <w:rFonts w:ascii="Calibri" w:hAnsi="Calibri" w:cs="Calibri"/>
          <w:lang w:val="pt-PT"/>
        </w:rPr>
        <w:t xml:space="preserve"> </w:t>
      </w:r>
      <w:r w:rsidR="00EB3B53" w:rsidRPr="00CF04AF">
        <w:rPr>
          <w:rFonts w:ascii="Calibri" w:hAnsi="Calibri" w:cs="Calibri"/>
          <w:b/>
          <w:bCs/>
          <w:lang w:val="pt-PT"/>
        </w:rPr>
        <w:t>COMPRADORES</w:t>
      </w:r>
      <w:r w:rsidR="00373E37" w:rsidRPr="00CF04AF">
        <w:rPr>
          <w:rFonts w:ascii="Calibri" w:hAnsi="Calibri" w:cs="Calibri"/>
          <w:lang w:val="pt-PT"/>
        </w:rPr>
        <w:t xml:space="preserve"> </w:t>
      </w:r>
      <w:r w:rsidR="00A15B65" w:rsidRPr="00CF04AF">
        <w:rPr>
          <w:rFonts w:ascii="Calibri" w:hAnsi="Calibri" w:cs="Calibri"/>
          <w:lang w:val="pt-PT"/>
        </w:rPr>
        <w:t>na posse.</w:t>
      </w:r>
    </w:p>
    <w:p w14:paraId="5317F928" w14:textId="77777777" w:rsidR="00CF04AF" w:rsidRPr="00CF04AF" w:rsidRDefault="00CF04AF" w:rsidP="00CF04AF">
      <w:pPr>
        <w:pStyle w:val="PargrafodaLista"/>
        <w:spacing w:after="0" w:line="240" w:lineRule="auto"/>
        <w:ind w:left="0"/>
        <w:jc w:val="both"/>
        <w:rPr>
          <w:rFonts w:ascii="Calibri" w:hAnsi="Calibri" w:cs="Calibri"/>
          <w:b/>
          <w:bCs/>
          <w:lang w:val="pt-PT"/>
        </w:rPr>
      </w:pPr>
    </w:p>
    <w:p w14:paraId="0E05A9ED" w14:textId="40DCBC80" w:rsidR="00F07E55" w:rsidRPr="00CF04AF" w:rsidRDefault="003E0771" w:rsidP="00CF04AF">
      <w:pPr>
        <w:pStyle w:val="PargrafodaLista"/>
        <w:numPr>
          <w:ilvl w:val="0"/>
          <w:numId w:val="32"/>
        </w:numPr>
        <w:spacing w:after="0" w:line="240" w:lineRule="auto"/>
        <w:jc w:val="both"/>
        <w:rPr>
          <w:rFonts w:ascii="Calibri" w:hAnsi="Calibri" w:cs="Calibri"/>
          <w:b/>
          <w:bCs/>
          <w:lang w:val="pt-PT"/>
        </w:rPr>
      </w:pPr>
      <w:r w:rsidRPr="00CF04AF">
        <w:rPr>
          <w:rFonts w:ascii="Calibri" w:hAnsi="Calibri" w:cs="Calibri"/>
          <w:b/>
          <w:bCs/>
          <w:lang w:val="pt-PT"/>
        </w:rPr>
        <w:t>DA IRREVOGABILIDADE E IRRETRATIBILIDADE</w:t>
      </w:r>
    </w:p>
    <w:p w14:paraId="6F4CC5CF" w14:textId="77777777" w:rsidR="00CF04AF" w:rsidRDefault="00CF04AF" w:rsidP="003E1127">
      <w:pPr>
        <w:spacing w:after="0" w:line="240" w:lineRule="auto"/>
        <w:jc w:val="both"/>
        <w:rPr>
          <w:rFonts w:ascii="Calibri" w:hAnsi="Calibri" w:cs="Calibri"/>
          <w:lang w:val="pt-PT"/>
        </w:rPr>
      </w:pPr>
    </w:p>
    <w:p w14:paraId="07B6C29A" w14:textId="77777777" w:rsidR="00CF04AF" w:rsidRPr="00CF04AF" w:rsidRDefault="00F07E55" w:rsidP="003E1127">
      <w:pPr>
        <w:pStyle w:val="PargrafodaLista"/>
        <w:numPr>
          <w:ilvl w:val="1"/>
          <w:numId w:val="32"/>
        </w:numPr>
        <w:spacing w:after="0" w:line="240" w:lineRule="auto"/>
        <w:ind w:left="0" w:firstLine="0"/>
        <w:jc w:val="both"/>
        <w:rPr>
          <w:rFonts w:ascii="Calibri" w:hAnsi="Calibri" w:cs="Calibri"/>
          <w:b/>
          <w:bCs/>
          <w:lang w:val="pt-PT"/>
        </w:rPr>
      </w:pPr>
      <w:r w:rsidRPr="00CF04AF">
        <w:rPr>
          <w:rFonts w:ascii="Calibri" w:hAnsi="Calibri" w:cs="Calibri"/>
          <w:lang w:val="pt-PT"/>
        </w:rPr>
        <w:t xml:space="preserve">O presente instrumento é celebrado em caráter </w:t>
      </w:r>
      <w:r w:rsidRPr="00CF04AF">
        <w:rPr>
          <w:rFonts w:ascii="Calibri" w:hAnsi="Calibri" w:cs="Calibri"/>
          <w:b/>
          <w:bCs/>
          <w:lang w:val="pt-PT"/>
        </w:rPr>
        <w:t xml:space="preserve">IRREVOGÁVEL </w:t>
      </w:r>
      <w:r w:rsidRPr="00CF04AF">
        <w:rPr>
          <w:rFonts w:ascii="Calibri" w:hAnsi="Calibri" w:cs="Calibri"/>
          <w:lang w:val="pt-PT"/>
        </w:rPr>
        <w:t xml:space="preserve">e </w:t>
      </w:r>
      <w:r w:rsidRPr="00CF04AF">
        <w:rPr>
          <w:rFonts w:ascii="Calibri" w:hAnsi="Calibri" w:cs="Calibri"/>
          <w:b/>
          <w:bCs/>
          <w:lang w:val="pt-PT"/>
        </w:rPr>
        <w:t>IRRETRATÁVEL</w:t>
      </w:r>
      <w:r w:rsidRPr="00CF04AF">
        <w:rPr>
          <w:rFonts w:ascii="Calibri" w:hAnsi="Calibri" w:cs="Calibri"/>
          <w:lang w:val="pt-PT"/>
        </w:rPr>
        <w:t>, ressalvada</w:t>
      </w:r>
      <w:r w:rsidR="00373E37" w:rsidRPr="00CF04AF">
        <w:rPr>
          <w:rFonts w:ascii="Calibri" w:hAnsi="Calibri" w:cs="Calibri"/>
          <w:lang w:val="pt-PT"/>
        </w:rPr>
        <w:t>s</w:t>
      </w:r>
      <w:r w:rsidRPr="00CF04AF">
        <w:rPr>
          <w:rFonts w:ascii="Calibri" w:hAnsi="Calibri" w:cs="Calibri"/>
          <w:lang w:val="pt-PT"/>
        </w:rPr>
        <w:t xml:space="preserve"> a</w:t>
      </w:r>
      <w:r w:rsidR="00373E37" w:rsidRPr="00CF04AF">
        <w:rPr>
          <w:rFonts w:ascii="Calibri" w:hAnsi="Calibri" w:cs="Calibri"/>
          <w:lang w:val="pt-PT"/>
        </w:rPr>
        <w:t>s</w:t>
      </w:r>
      <w:r w:rsidRPr="00CF04AF">
        <w:rPr>
          <w:rFonts w:ascii="Calibri" w:hAnsi="Calibri" w:cs="Calibri"/>
          <w:lang w:val="pt-PT"/>
        </w:rPr>
        <w:t xml:space="preserve"> hipótese</w:t>
      </w:r>
      <w:r w:rsidR="00373E37" w:rsidRPr="00CF04AF">
        <w:rPr>
          <w:rFonts w:ascii="Calibri" w:hAnsi="Calibri" w:cs="Calibri"/>
          <w:lang w:val="pt-PT"/>
        </w:rPr>
        <w:t>s</w:t>
      </w:r>
      <w:r w:rsidRPr="00CF04AF">
        <w:rPr>
          <w:rFonts w:ascii="Calibri" w:hAnsi="Calibri" w:cs="Calibri"/>
          <w:lang w:val="pt-PT"/>
        </w:rPr>
        <w:t xml:space="preserve"> de inadimplemento</w:t>
      </w:r>
      <w:r w:rsidR="00373E37" w:rsidRPr="00CF04AF">
        <w:rPr>
          <w:rFonts w:ascii="Calibri" w:hAnsi="Calibri" w:cs="Calibri"/>
          <w:lang w:val="pt-PT"/>
        </w:rPr>
        <w:t xml:space="preserve"> e de problemas na documentação abaixo relacionada</w:t>
      </w:r>
      <w:r w:rsidRPr="00CF04AF">
        <w:rPr>
          <w:rFonts w:ascii="Calibri" w:hAnsi="Calibri" w:cs="Calibri"/>
          <w:lang w:val="pt-PT"/>
        </w:rPr>
        <w:t>, renunciando as partes à faculdade de arrependimento concedida pelo artigo 420 do Código Civil Brasileiro, e assim, extensivo e obrigatório aos seus herdeiros e sucessores.</w:t>
      </w:r>
    </w:p>
    <w:p w14:paraId="0152F2EB" w14:textId="77777777" w:rsidR="00CF04AF" w:rsidRPr="00CF04AF" w:rsidRDefault="00CF04AF" w:rsidP="00CF04AF">
      <w:pPr>
        <w:pStyle w:val="PargrafodaLista"/>
        <w:spacing w:after="0" w:line="240" w:lineRule="auto"/>
        <w:ind w:left="0"/>
        <w:jc w:val="both"/>
        <w:rPr>
          <w:rFonts w:ascii="Calibri" w:hAnsi="Calibri" w:cs="Calibri"/>
          <w:b/>
          <w:bCs/>
          <w:lang w:val="pt-PT"/>
        </w:rPr>
      </w:pPr>
    </w:p>
    <w:p w14:paraId="6FBF22FE" w14:textId="4AD5D0C4" w:rsidR="00F07E55" w:rsidRPr="00CF04AF" w:rsidRDefault="00F07E55" w:rsidP="00CF04AF">
      <w:pPr>
        <w:pStyle w:val="PargrafodaLista"/>
        <w:numPr>
          <w:ilvl w:val="0"/>
          <w:numId w:val="32"/>
        </w:numPr>
        <w:spacing w:after="0" w:line="240" w:lineRule="auto"/>
        <w:jc w:val="both"/>
        <w:rPr>
          <w:rFonts w:ascii="Calibri" w:hAnsi="Calibri" w:cs="Calibri"/>
          <w:b/>
          <w:bCs/>
          <w:lang w:val="pt-PT"/>
        </w:rPr>
      </w:pPr>
      <w:r w:rsidRPr="00CF04AF">
        <w:rPr>
          <w:rFonts w:ascii="Calibri" w:hAnsi="Calibri" w:cs="Calibri"/>
          <w:b/>
          <w:bCs/>
          <w:lang w:val="pt-PT"/>
        </w:rPr>
        <w:t>DOCUMENTAÇÃO</w:t>
      </w:r>
    </w:p>
    <w:p w14:paraId="63B1DA80" w14:textId="77777777" w:rsidR="00CF04AF" w:rsidRDefault="00CF04AF" w:rsidP="003E1127">
      <w:pPr>
        <w:spacing w:after="0" w:line="240" w:lineRule="auto"/>
        <w:jc w:val="both"/>
        <w:rPr>
          <w:rFonts w:ascii="Calibri" w:hAnsi="Calibri" w:cs="Calibri"/>
          <w:b/>
          <w:bCs/>
          <w:lang w:val="pt-PT"/>
        </w:rPr>
      </w:pPr>
    </w:p>
    <w:p w14:paraId="0056CC18" w14:textId="71B44445" w:rsidR="00CF04AF" w:rsidRPr="00CF04AF" w:rsidRDefault="007C55DA" w:rsidP="003E1127">
      <w:pPr>
        <w:pStyle w:val="PargrafodaLista"/>
        <w:numPr>
          <w:ilvl w:val="1"/>
          <w:numId w:val="32"/>
        </w:numPr>
        <w:spacing w:after="0" w:line="240" w:lineRule="auto"/>
        <w:ind w:left="0" w:firstLine="0"/>
        <w:jc w:val="both"/>
        <w:rPr>
          <w:rFonts w:ascii="Calibri" w:hAnsi="Calibri" w:cs="Calibri"/>
          <w:b/>
          <w:bCs/>
          <w:lang w:val="pt-PT"/>
        </w:rPr>
      </w:pPr>
      <w:r w:rsidRPr="00CF04AF">
        <w:rPr>
          <w:rFonts w:ascii="Calibri" w:hAnsi="Calibri" w:cs="Calibri"/>
          <w:lang w:val="pt-PT"/>
        </w:rPr>
        <w:t>A</w:t>
      </w:r>
      <w:r w:rsidR="00F07E55" w:rsidRPr="00CF04AF">
        <w:rPr>
          <w:rFonts w:ascii="Calibri" w:hAnsi="Calibri" w:cs="Calibri"/>
          <w:lang w:val="pt-PT"/>
        </w:rPr>
        <w:t xml:space="preserve"> </w:t>
      </w:r>
      <w:r w:rsidR="00EB3B53" w:rsidRPr="00CF04AF">
        <w:rPr>
          <w:rFonts w:ascii="Calibri" w:hAnsi="Calibri" w:cs="Calibri"/>
          <w:b/>
          <w:bCs/>
          <w:lang w:val="pt-PT"/>
        </w:rPr>
        <w:t>VENDEDORA</w:t>
      </w:r>
      <w:r w:rsidR="00F07E55" w:rsidRPr="00CF04AF">
        <w:rPr>
          <w:rFonts w:ascii="Calibri" w:hAnsi="Calibri" w:cs="Calibri"/>
          <w:lang w:val="pt-PT"/>
        </w:rPr>
        <w:t xml:space="preserve"> se obriga, </w:t>
      </w:r>
      <w:r w:rsidR="00B6411E" w:rsidRPr="00CF04AF">
        <w:rPr>
          <w:rFonts w:ascii="Calibri" w:hAnsi="Calibri" w:cs="Calibri"/>
          <w:lang w:val="pt-PT"/>
        </w:rPr>
        <w:t>à</w:t>
      </w:r>
      <w:r w:rsidR="00F07E55" w:rsidRPr="00CF04AF">
        <w:rPr>
          <w:rFonts w:ascii="Calibri" w:hAnsi="Calibri" w:cs="Calibri"/>
          <w:lang w:val="pt-PT"/>
        </w:rPr>
        <w:t xml:space="preserve">s suas expensas, a entregar </w:t>
      </w:r>
      <w:r w:rsidR="00B6411E" w:rsidRPr="00CF04AF">
        <w:rPr>
          <w:rFonts w:ascii="Calibri" w:hAnsi="Calibri" w:cs="Calibri"/>
          <w:lang w:val="pt-PT"/>
        </w:rPr>
        <w:t>aos</w:t>
      </w:r>
      <w:r w:rsidR="00F07E55" w:rsidRPr="00CF04AF">
        <w:rPr>
          <w:rFonts w:ascii="Calibri" w:hAnsi="Calibri" w:cs="Calibri"/>
          <w:lang w:val="pt-PT"/>
        </w:rPr>
        <w:t xml:space="preserve"> </w:t>
      </w:r>
      <w:r w:rsidR="00EB3B53" w:rsidRPr="00CF04AF">
        <w:rPr>
          <w:rFonts w:ascii="Calibri" w:hAnsi="Calibri" w:cs="Calibri"/>
          <w:b/>
          <w:bCs/>
          <w:lang w:val="pt-PT"/>
        </w:rPr>
        <w:t>COMPRADORES</w:t>
      </w:r>
      <w:r w:rsidR="00046E40" w:rsidRPr="00CF04AF">
        <w:rPr>
          <w:rFonts w:ascii="Calibri" w:hAnsi="Calibri" w:cs="Calibri"/>
          <w:lang w:val="pt-PT"/>
        </w:rPr>
        <w:t xml:space="preserve"> os documentos abaixo relacionados, referentes à situação do imóvel, bem como os relativos à suas pessoas</w:t>
      </w:r>
      <w:r w:rsidR="006E0960">
        <w:rPr>
          <w:rFonts w:ascii="Calibri" w:hAnsi="Calibri" w:cs="Calibri"/>
          <w:lang w:val="pt-PT"/>
        </w:rPr>
        <w:t xml:space="preserve"> envolvidas</w:t>
      </w:r>
      <w:r w:rsidR="00F07E55" w:rsidRPr="00CF04AF">
        <w:rPr>
          <w:rFonts w:ascii="Calibri" w:hAnsi="Calibri" w:cs="Calibri"/>
          <w:lang w:val="pt-PT"/>
        </w:rPr>
        <w:t xml:space="preserve">, em até 15 (quinze) dias </w:t>
      </w:r>
      <w:r w:rsidR="00373E37" w:rsidRPr="00CF04AF">
        <w:rPr>
          <w:rFonts w:ascii="Calibri" w:hAnsi="Calibri" w:cs="Calibri"/>
          <w:lang w:val="pt-PT"/>
        </w:rPr>
        <w:t xml:space="preserve">úteis </w:t>
      </w:r>
      <w:r w:rsidR="00F07E55" w:rsidRPr="00CF04AF">
        <w:rPr>
          <w:rFonts w:ascii="Calibri" w:hAnsi="Calibri" w:cs="Calibri"/>
          <w:lang w:val="pt-PT"/>
        </w:rPr>
        <w:t>a contar desta data,</w:t>
      </w:r>
      <w:r w:rsidR="00046E40" w:rsidRPr="00CF04AF">
        <w:rPr>
          <w:rFonts w:ascii="Calibri" w:hAnsi="Calibri" w:cs="Calibri"/>
          <w:lang w:val="pt-PT"/>
        </w:rPr>
        <w:t xml:space="preserve"> prorrogáveis por mais 15 dias úteis se houver atraso decorrente de culpa de terceiros.</w:t>
      </w:r>
      <w:r w:rsidR="00F07E55" w:rsidRPr="00CF04AF">
        <w:rPr>
          <w:rFonts w:ascii="Calibri" w:hAnsi="Calibri" w:cs="Calibri"/>
          <w:lang w:val="pt-PT"/>
        </w:rPr>
        <w:t xml:space="preserve"> </w:t>
      </w:r>
    </w:p>
    <w:p w14:paraId="66CB0631" w14:textId="77777777" w:rsidR="00CF04AF" w:rsidRPr="00CF04AF" w:rsidRDefault="00CF04AF" w:rsidP="00CF04AF">
      <w:pPr>
        <w:pStyle w:val="PargrafodaLista"/>
        <w:spacing w:after="0" w:line="240" w:lineRule="auto"/>
        <w:ind w:left="0"/>
        <w:jc w:val="both"/>
        <w:rPr>
          <w:rFonts w:ascii="Calibri" w:hAnsi="Calibri" w:cs="Calibri"/>
          <w:b/>
          <w:bCs/>
          <w:lang w:val="pt-PT"/>
        </w:rPr>
      </w:pPr>
    </w:p>
    <w:p w14:paraId="319C4A6B" w14:textId="1FDD5212" w:rsidR="00F07E55" w:rsidRPr="00CF04AF" w:rsidRDefault="00F07E55" w:rsidP="00B553CD">
      <w:pPr>
        <w:pStyle w:val="PargrafodaLista"/>
        <w:numPr>
          <w:ilvl w:val="0"/>
          <w:numId w:val="34"/>
        </w:numPr>
        <w:spacing w:after="0" w:line="240" w:lineRule="auto"/>
        <w:jc w:val="both"/>
        <w:rPr>
          <w:rFonts w:ascii="Calibri" w:hAnsi="Calibri" w:cs="Calibri"/>
          <w:b/>
          <w:bCs/>
          <w:lang w:val="pt-PT"/>
        </w:rPr>
      </w:pPr>
      <w:r w:rsidRPr="00CF04AF">
        <w:rPr>
          <w:rFonts w:ascii="Calibri" w:hAnsi="Calibri" w:cs="Calibri"/>
          <w:b/>
          <w:bCs/>
          <w:lang w:val="pt-PT"/>
        </w:rPr>
        <w:t>Do Imóvel:</w:t>
      </w:r>
    </w:p>
    <w:p w14:paraId="7902C508" w14:textId="77777777" w:rsidR="00E47EAB" w:rsidRPr="003E1127" w:rsidRDefault="00E47EAB" w:rsidP="003E1127">
      <w:pPr>
        <w:spacing w:after="0" w:line="240" w:lineRule="auto"/>
        <w:rPr>
          <w:rFonts w:ascii="Calibri" w:hAnsi="Calibri" w:cs="Calibri"/>
          <w:b/>
          <w:bCs/>
          <w:u w:val="single"/>
          <w:lang w:val="pt-PT"/>
        </w:rPr>
      </w:pPr>
    </w:p>
    <w:p w14:paraId="4B452362" w14:textId="040EFDAB" w:rsidR="00F07E55" w:rsidRPr="003E1127" w:rsidRDefault="00F07E55" w:rsidP="003E1127">
      <w:pPr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lang w:val="pt-PT"/>
        </w:rPr>
      </w:pPr>
      <w:r w:rsidRPr="003E1127">
        <w:rPr>
          <w:rFonts w:ascii="Calibri" w:hAnsi="Calibri" w:cs="Calibri"/>
          <w:lang w:val="pt-PT"/>
        </w:rPr>
        <w:t>Certid</w:t>
      </w:r>
      <w:r w:rsidR="00B6411E" w:rsidRPr="003E1127">
        <w:rPr>
          <w:rFonts w:ascii="Calibri" w:hAnsi="Calibri" w:cs="Calibri"/>
          <w:lang w:val="pt-PT"/>
        </w:rPr>
        <w:t>ões</w:t>
      </w:r>
      <w:r w:rsidRPr="003E1127">
        <w:rPr>
          <w:rFonts w:ascii="Calibri" w:hAnsi="Calibri" w:cs="Calibri"/>
          <w:lang w:val="pt-PT"/>
        </w:rPr>
        <w:t xml:space="preserve"> de propriedade com negativa de ônus e alienações, expedida pelo Cartório de Registro de Imóveis competente</w:t>
      </w:r>
      <w:r w:rsidR="00373E37" w:rsidRPr="003E1127">
        <w:rPr>
          <w:rFonts w:ascii="Calibri" w:hAnsi="Calibri" w:cs="Calibri"/>
          <w:lang w:val="pt-PT"/>
        </w:rPr>
        <w:t xml:space="preserve"> </w:t>
      </w:r>
      <w:r w:rsidRPr="003E1127">
        <w:rPr>
          <w:rFonts w:ascii="Calibri" w:hAnsi="Calibri" w:cs="Calibri"/>
          <w:lang w:val="pt-PT"/>
        </w:rPr>
        <w:t>(matrícula</w:t>
      </w:r>
      <w:r w:rsidR="00B6411E" w:rsidRPr="003E1127">
        <w:rPr>
          <w:rFonts w:ascii="Calibri" w:hAnsi="Calibri" w:cs="Calibri"/>
          <w:lang w:val="pt-PT"/>
        </w:rPr>
        <w:t>s</w:t>
      </w:r>
      <w:r w:rsidRPr="003E1127">
        <w:rPr>
          <w:rFonts w:ascii="Calibri" w:hAnsi="Calibri" w:cs="Calibri"/>
          <w:lang w:val="pt-PT"/>
        </w:rPr>
        <w:t>), adequada para transmissão da propriedade</w:t>
      </w:r>
      <w:r w:rsidR="00C04DD8" w:rsidRPr="003E1127">
        <w:rPr>
          <w:rFonts w:ascii="Calibri" w:hAnsi="Calibri" w:cs="Calibri"/>
          <w:lang w:val="pt-PT"/>
        </w:rPr>
        <w:t xml:space="preserve">, com a baixa da garantia </w:t>
      </w:r>
      <w:proofErr w:type="spellStart"/>
      <w:r w:rsidR="00C04DD8" w:rsidRPr="003E1127">
        <w:rPr>
          <w:rFonts w:ascii="Calibri" w:hAnsi="Calibri" w:cs="Calibri"/>
          <w:lang w:val="pt-PT"/>
        </w:rPr>
        <w:t>locatícia</w:t>
      </w:r>
      <w:proofErr w:type="spellEnd"/>
      <w:r w:rsidR="00C04DD8" w:rsidRPr="003E1127">
        <w:rPr>
          <w:rFonts w:ascii="Calibri" w:hAnsi="Calibri" w:cs="Calibri"/>
          <w:lang w:val="pt-PT"/>
        </w:rPr>
        <w:t xml:space="preserve"> averbada</w:t>
      </w:r>
      <w:r w:rsidRPr="003E1127">
        <w:rPr>
          <w:rFonts w:ascii="Calibri" w:hAnsi="Calibri" w:cs="Calibri"/>
          <w:lang w:val="pt-PT"/>
        </w:rPr>
        <w:t>;</w:t>
      </w:r>
    </w:p>
    <w:p w14:paraId="366B40AB" w14:textId="1B1A4650" w:rsidR="00F07E55" w:rsidRPr="003E1127" w:rsidRDefault="00F07E55" w:rsidP="003E1127">
      <w:pPr>
        <w:numPr>
          <w:ilvl w:val="0"/>
          <w:numId w:val="8"/>
        </w:numPr>
        <w:spacing w:after="0" w:line="240" w:lineRule="auto"/>
        <w:rPr>
          <w:rFonts w:ascii="Calibri" w:hAnsi="Calibri" w:cs="Calibri"/>
          <w:lang w:val="pt-PT"/>
        </w:rPr>
      </w:pPr>
      <w:r w:rsidRPr="003E1127">
        <w:rPr>
          <w:rFonts w:ascii="Calibri" w:hAnsi="Calibri" w:cs="Calibri"/>
          <w:lang w:val="pt-PT"/>
        </w:rPr>
        <w:t>Certid</w:t>
      </w:r>
      <w:r w:rsidR="00B6411E" w:rsidRPr="003E1127">
        <w:rPr>
          <w:rFonts w:ascii="Calibri" w:hAnsi="Calibri" w:cs="Calibri"/>
          <w:lang w:val="pt-PT"/>
        </w:rPr>
        <w:t>ões</w:t>
      </w:r>
      <w:r w:rsidRPr="003E1127">
        <w:rPr>
          <w:rFonts w:ascii="Calibri" w:hAnsi="Calibri" w:cs="Calibri"/>
          <w:lang w:val="pt-PT"/>
        </w:rPr>
        <w:t xml:space="preserve"> negativa</w:t>
      </w:r>
      <w:r w:rsidR="00B6411E" w:rsidRPr="003E1127">
        <w:rPr>
          <w:rFonts w:ascii="Calibri" w:hAnsi="Calibri" w:cs="Calibri"/>
          <w:lang w:val="pt-PT"/>
        </w:rPr>
        <w:t>s</w:t>
      </w:r>
      <w:r w:rsidRPr="003E1127">
        <w:rPr>
          <w:rFonts w:ascii="Calibri" w:hAnsi="Calibri" w:cs="Calibri"/>
          <w:lang w:val="pt-PT"/>
        </w:rPr>
        <w:t xml:space="preserve"> de tributos municipais – I.P.T.U.;</w:t>
      </w:r>
    </w:p>
    <w:p w14:paraId="23A5B66B" w14:textId="74119373" w:rsidR="00F07E55" w:rsidRPr="003E1127" w:rsidRDefault="00F07E55" w:rsidP="003E1127">
      <w:pPr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lang w:val="pt-PT"/>
        </w:rPr>
      </w:pPr>
      <w:r w:rsidRPr="003E1127">
        <w:rPr>
          <w:rFonts w:ascii="Calibri" w:hAnsi="Calibri" w:cs="Calibri"/>
          <w:lang w:val="pt-PT"/>
        </w:rPr>
        <w:t>Cópia da última conta de consumo de luz, gás e água (se houver a prestação do serviço);</w:t>
      </w:r>
      <w:r w:rsidR="003C5449" w:rsidRPr="003E1127">
        <w:rPr>
          <w:rFonts w:ascii="Calibri" w:hAnsi="Calibri" w:cs="Calibri"/>
          <w:lang w:val="pt-PT"/>
        </w:rPr>
        <w:t xml:space="preserve"> e</w:t>
      </w:r>
    </w:p>
    <w:p w14:paraId="28E4686B" w14:textId="396BB528" w:rsidR="003C5449" w:rsidRPr="003E1127" w:rsidRDefault="003C5449" w:rsidP="003E1127">
      <w:pPr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lang w:val="pt-PT"/>
        </w:rPr>
      </w:pPr>
      <w:r w:rsidRPr="003E1127">
        <w:rPr>
          <w:rFonts w:ascii="Calibri" w:hAnsi="Calibri" w:cs="Calibri"/>
          <w:lang w:val="pt-PT"/>
        </w:rPr>
        <w:t>Declaração de inexistência débito de contribuições a ser emitida pelo síndico do Condomínio, juntamente com o comprovante de sua eleição.</w:t>
      </w:r>
    </w:p>
    <w:p w14:paraId="2753E80F" w14:textId="3E0EBB21" w:rsidR="00F07E55" w:rsidRPr="003E1127" w:rsidRDefault="00F07E55" w:rsidP="003E1127">
      <w:pPr>
        <w:spacing w:after="0" w:line="240" w:lineRule="auto"/>
        <w:rPr>
          <w:rFonts w:ascii="Calibri" w:hAnsi="Calibri" w:cs="Calibri"/>
          <w:lang w:val="pt-PT"/>
        </w:rPr>
      </w:pPr>
    </w:p>
    <w:p w14:paraId="58FA6256" w14:textId="1F8207EA" w:rsidR="00F07E55" w:rsidRPr="00B553CD" w:rsidRDefault="00EB3B53" w:rsidP="00B553CD">
      <w:pPr>
        <w:pStyle w:val="PargrafodaLista"/>
        <w:numPr>
          <w:ilvl w:val="0"/>
          <w:numId w:val="34"/>
        </w:numPr>
        <w:spacing w:after="0" w:line="240" w:lineRule="auto"/>
        <w:rPr>
          <w:rFonts w:ascii="Calibri" w:hAnsi="Calibri" w:cs="Calibri"/>
          <w:b/>
          <w:bCs/>
          <w:u w:val="single"/>
          <w:lang w:val="pt-PT"/>
        </w:rPr>
      </w:pPr>
      <w:r w:rsidRPr="00992467">
        <w:rPr>
          <w:rFonts w:ascii="Calibri" w:hAnsi="Calibri" w:cs="Calibri"/>
          <w:b/>
          <w:bCs/>
          <w:lang w:val="pt-PT"/>
        </w:rPr>
        <w:t>VENDEDORA</w:t>
      </w:r>
      <w:r w:rsidR="00B6411E" w:rsidRPr="00992467">
        <w:rPr>
          <w:rFonts w:ascii="Calibri" w:hAnsi="Calibri" w:cs="Calibri"/>
          <w:b/>
          <w:bCs/>
          <w:lang w:val="pt-PT"/>
        </w:rPr>
        <w:t xml:space="preserve"> e </w:t>
      </w:r>
      <w:r w:rsidR="00AA0B1F" w:rsidRPr="00992467">
        <w:rPr>
          <w:rFonts w:ascii="Calibri" w:hAnsi="Calibri" w:cs="Calibri"/>
          <w:b/>
          <w:bCs/>
          <w:lang w:val="pt-PT"/>
        </w:rPr>
        <w:t xml:space="preserve">de </w:t>
      </w:r>
      <w:r w:rsidR="00B6411E" w:rsidRPr="00992467">
        <w:rPr>
          <w:rFonts w:ascii="Calibri" w:hAnsi="Calibri" w:cs="Calibri"/>
          <w:b/>
          <w:bCs/>
          <w:lang w:val="pt-PT"/>
        </w:rPr>
        <w:t>seus sócios</w:t>
      </w:r>
      <w:r w:rsidR="00B6411E" w:rsidRPr="00B553CD">
        <w:rPr>
          <w:rFonts w:ascii="Calibri" w:hAnsi="Calibri" w:cs="Calibri"/>
          <w:b/>
          <w:bCs/>
          <w:u w:val="single"/>
          <w:lang w:val="pt-PT"/>
        </w:rPr>
        <w:t>:</w:t>
      </w:r>
    </w:p>
    <w:p w14:paraId="14AB5506" w14:textId="77777777" w:rsidR="00E47EAB" w:rsidRPr="003E1127" w:rsidRDefault="00E47EAB" w:rsidP="003E1127">
      <w:pPr>
        <w:spacing w:after="0" w:line="240" w:lineRule="auto"/>
        <w:rPr>
          <w:rFonts w:ascii="Calibri" w:hAnsi="Calibri" w:cs="Calibri"/>
          <w:b/>
          <w:bCs/>
          <w:lang w:val="pt-PT"/>
        </w:rPr>
      </w:pPr>
    </w:p>
    <w:p w14:paraId="7B6FF7C2" w14:textId="77777777" w:rsidR="005F4C54" w:rsidRPr="003E1127" w:rsidRDefault="00F07E55" w:rsidP="00B553CD">
      <w:pPr>
        <w:numPr>
          <w:ilvl w:val="0"/>
          <w:numId w:val="36"/>
        </w:numPr>
        <w:spacing w:after="0" w:line="240" w:lineRule="auto"/>
        <w:rPr>
          <w:rFonts w:ascii="Calibri" w:hAnsi="Calibri" w:cs="Calibri"/>
          <w:lang w:val="pt-PT"/>
        </w:rPr>
      </w:pPr>
      <w:r w:rsidRPr="003E1127">
        <w:rPr>
          <w:rFonts w:ascii="Calibri" w:hAnsi="Calibri" w:cs="Calibri"/>
          <w:lang w:val="pt-PT"/>
        </w:rPr>
        <w:t>Certidões dos Cartórios de Protestos (período: últimos 5 anos);</w:t>
      </w:r>
    </w:p>
    <w:p w14:paraId="14CB965F" w14:textId="5ACD1756" w:rsidR="005F4C54" w:rsidRPr="003E1127" w:rsidRDefault="00F07E55" w:rsidP="00B553CD">
      <w:pPr>
        <w:numPr>
          <w:ilvl w:val="0"/>
          <w:numId w:val="36"/>
        </w:numPr>
        <w:spacing w:after="0" w:line="240" w:lineRule="auto"/>
        <w:jc w:val="both"/>
        <w:rPr>
          <w:rFonts w:ascii="Calibri" w:hAnsi="Calibri" w:cs="Calibri"/>
          <w:lang w:val="pt-PT"/>
        </w:rPr>
      </w:pPr>
      <w:proofErr w:type="spellStart"/>
      <w:r w:rsidRPr="003E1127">
        <w:rPr>
          <w:rFonts w:ascii="Calibri" w:hAnsi="Calibri" w:cs="Calibri"/>
          <w:lang w:val="pt-PT"/>
        </w:rPr>
        <w:t>Certid</w:t>
      </w:r>
      <w:r w:rsidR="005F4C54" w:rsidRPr="003E1127">
        <w:rPr>
          <w:rFonts w:ascii="Calibri" w:hAnsi="Calibri" w:cs="Calibri"/>
        </w:rPr>
        <w:t>ões</w:t>
      </w:r>
      <w:proofErr w:type="spellEnd"/>
      <w:r w:rsidR="005F4C54" w:rsidRPr="003E1127">
        <w:rPr>
          <w:rFonts w:ascii="Calibri" w:hAnsi="Calibri" w:cs="Calibri"/>
        </w:rPr>
        <w:t xml:space="preserve"> negativas dos Cartórios dos Distribuidores dos Feitos Cíveis e Criminais da Justiça Federal em São</w:t>
      </w:r>
      <w:r w:rsidR="005F4C54" w:rsidRPr="003E1127">
        <w:rPr>
          <w:rFonts w:ascii="Calibri" w:hAnsi="Calibri" w:cs="Calibri"/>
          <w:spacing w:val="31"/>
        </w:rPr>
        <w:t xml:space="preserve"> </w:t>
      </w:r>
      <w:r w:rsidR="005F4C54" w:rsidRPr="003E1127">
        <w:rPr>
          <w:rFonts w:ascii="Calibri" w:hAnsi="Calibri" w:cs="Calibri"/>
        </w:rPr>
        <w:t xml:space="preserve">Paulo (período: últimos </w:t>
      </w:r>
      <w:r w:rsidR="00DA1F55" w:rsidRPr="003E1127">
        <w:rPr>
          <w:rFonts w:ascii="Calibri" w:hAnsi="Calibri" w:cs="Calibri"/>
        </w:rPr>
        <w:t>1</w:t>
      </w:r>
      <w:r w:rsidR="005F4C54" w:rsidRPr="003E1127">
        <w:rPr>
          <w:rFonts w:ascii="Calibri" w:hAnsi="Calibri" w:cs="Calibri"/>
        </w:rPr>
        <w:t>0 anos);</w:t>
      </w:r>
    </w:p>
    <w:p w14:paraId="090530E3" w14:textId="2B5E7B43" w:rsidR="00AA0B1F" w:rsidRPr="003E1127" w:rsidRDefault="00AA0B1F" w:rsidP="00B553CD">
      <w:pPr>
        <w:numPr>
          <w:ilvl w:val="0"/>
          <w:numId w:val="36"/>
        </w:numPr>
        <w:spacing w:after="0" w:line="240" w:lineRule="auto"/>
        <w:jc w:val="both"/>
        <w:rPr>
          <w:rFonts w:ascii="Calibri" w:hAnsi="Calibri" w:cs="Calibri"/>
          <w:lang w:val="pt-PT"/>
        </w:rPr>
      </w:pPr>
      <w:r w:rsidRPr="003E1127">
        <w:rPr>
          <w:rFonts w:ascii="Calibri" w:hAnsi="Calibri" w:cs="Calibri"/>
        </w:rPr>
        <w:t>Certidão atualizada dos Distribuidores Cíveis para a Falência e Recuperações;</w:t>
      </w:r>
    </w:p>
    <w:p w14:paraId="09E72AA3" w14:textId="15F4D73C" w:rsidR="00F07E55" w:rsidRPr="003E1127" w:rsidRDefault="005F4C54" w:rsidP="00B553CD">
      <w:pPr>
        <w:numPr>
          <w:ilvl w:val="0"/>
          <w:numId w:val="36"/>
        </w:numPr>
        <w:spacing w:after="0" w:line="240" w:lineRule="auto"/>
        <w:jc w:val="both"/>
        <w:rPr>
          <w:rFonts w:ascii="Calibri" w:hAnsi="Calibri" w:cs="Calibri"/>
          <w:lang w:val="pt-PT"/>
        </w:rPr>
      </w:pPr>
      <w:r w:rsidRPr="003E1127">
        <w:rPr>
          <w:rFonts w:ascii="Calibri" w:hAnsi="Calibri" w:cs="Calibri"/>
        </w:rPr>
        <w:t>Certidões expedidas no âmbito Federal, Juizado Especial Federal, Execuções Fiscais Federais e</w:t>
      </w:r>
      <w:r w:rsidRPr="003E1127">
        <w:rPr>
          <w:rFonts w:ascii="Calibri" w:hAnsi="Calibri" w:cs="Calibri"/>
          <w:spacing w:val="17"/>
        </w:rPr>
        <w:t xml:space="preserve"> </w:t>
      </w:r>
      <w:r w:rsidRPr="003E1127">
        <w:rPr>
          <w:rFonts w:ascii="Calibri" w:hAnsi="Calibri" w:cs="Calibri"/>
        </w:rPr>
        <w:t>FGTS</w:t>
      </w:r>
      <w:r w:rsidR="00F07E55" w:rsidRPr="003E1127">
        <w:rPr>
          <w:rFonts w:ascii="Calibri" w:hAnsi="Calibri" w:cs="Calibri"/>
          <w:lang w:val="pt-PT"/>
        </w:rPr>
        <w:t>;</w:t>
      </w:r>
    </w:p>
    <w:p w14:paraId="045B737A" w14:textId="6CEED74D" w:rsidR="00F07E55" w:rsidRPr="003E1127" w:rsidRDefault="00F07E55" w:rsidP="00B553CD">
      <w:pPr>
        <w:numPr>
          <w:ilvl w:val="0"/>
          <w:numId w:val="36"/>
        </w:numPr>
        <w:spacing w:after="0" w:line="240" w:lineRule="auto"/>
        <w:rPr>
          <w:rFonts w:ascii="Calibri" w:hAnsi="Calibri" w:cs="Calibri"/>
          <w:lang w:val="pt-PT"/>
        </w:rPr>
      </w:pPr>
      <w:r w:rsidRPr="003E1127">
        <w:rPr>
          <w:rFonts w:ascii="Calibri" w:hAnsi="Calibri" w:cs="Calibri"/>
          <w:lang w:val="pt-PT"/>
        </w:rPr>
        <w:t>Certidão do distribuidor de reclamações da Justiça do Trabalho</w:t>
      </w:r>
      <w:r w:rsidR="00AA0B1F" w:rsidRPr="003E1127">
        <w:rPr>
          <w:rFonts w:ascii="Calibri" w:hAnsi="Calibri" w:cs="Calibri"/>
          <w:lang w:val="pt-PT"/>
        </w:rPr>
        <w:t xml:space="preserve"> (TRT2)</w:t>
      </w:r>
      <w:r w:rsidRPr="003E1127">
        <w:rPr>
          <w:rFonts w:ascii="Calibri" w:hAnsi="Calibri" w:cs="Calibri"/>
          <w:lang w:val="pt-PT"/>
        </w:rPr>
        <w:t>;</w:t>
      </w:r>
    </w:p>
    <w:p w14:paraId="4369D501" w14:textId="77777777" w:rsidR="00F07E55" w:rsidRPr="003E1127" w:rsidRDefault="00F07E55" w:rsidP="00B553CD">
      <w:pPr>
        <w:numPr>
          <w:ilvl w:val="0"/>
          <w:numId w:val="36"/>
        </w:numPr>
        <w:spacing w:after="0" w:line="240" w:lineRule="auto"/>
        <w:rPr>
          <w:rFonts w:ascii="Calibri" w:hAnsi="Calibri" w:cs="Calibri"/>
          <w:lang w:val="pt-PT"/>
        </w:rPr>
      </w:pPr>
      <w:r w:rsidRPr="003E1127">
        <w:rPr>
          <w:rFonts w:ascii="Calibri" w:hAnsi="Calibri" w:cs="Calibri"/>
          <w:lang w:val="pt-PT"/>
        </w:rPr>
        <w:t>Certidão Negativa de Débitos Trabalhistas – CNDT;</w:t>
      </w:r>
    </w:p>
    <w:p w14:paraId="4E1D5E5B" w14:textId="7FF5AAF7" w:rsidR="00F07E55" w:rsidRPr="003E1127" w:rsidRDefault="00F07E55" w:rsidP="00B553CD">
      <w:pPr>
        <w:numPr>
          <w:ilvl w:val="0"/>
          <w:numId w:val="36"/>
        </w:numPr>
        <w:spacing w:after="0" w:line="240" w:lineRule="auto"/>
        <w:jc w:val="both"/>
        <w:rPr>
          <w:rFonts w:ascii="Calibri" w:hAnsi="Calibri" w:cs="Calibri"/>
          <w:lang w:val="pt-PT"/>
        </w:rPr>
      </w:pPr>
      <w:r w:rsidRPr="003E1127">
        <w:rPr>
          <w:rFonts w:ascii="Calibri" w:hAnsi="Calibri" w:cs="Calibri"/>
          <w:lang w:val="pt-PT"/>
        </w:rPr>
        <w:t xml:space="preserve">Certidão dos distribuidores de ações </w:t>
      </w:r>
      <w:r w:rsidR="005F4C54" w:rsidRPr="003E1127">
        <w:rPr>
          <w:rFonts w:ascii="Calibri" w:hAnsi="Calibri" w:cs="Calibri"/>
          <w:lang w:val="pt-PT"/>
        </w:rPr>
        <w:t>Cíveis</w:t>
      </w:r>
      <w:r w:rsidRPr="003E1127">
        <w:rPr>
          <w:rFonts w:ascii="Calibri" w:hAnsi="Calibri" w:cs="Calibri"/>
          <w:lang w:val="pt-PT"/>
        </w:rPr>
        <w:t xml:space="preserve">, </w:t>
      </w:r>
      <w:r w:rsidRPr="003E1127">
        <w:rPr>
          <w:rFonts w:ascii="Calibri" w:hAnsi="Calibri" w:cs="Calibri"/>
        </w:rPr>
        <w:t>Família</w:t>
      </w:r>
      <w:r w:rsidRPr="003E1127">
        <w:rPr>
          <w:rFonts w:ascii="Calibri" w:hAnsi="Calibri" w:cs="Calibri"/>
          <w:lang w:val="pt-PT"/>
        </w:rPr>
        <w:t xml:space="preserve"> e Executivos Fiscais, municipais e estaduais (período: últimos </w:t>
      </w:r>
      <w:r w:rsidR="00DA1F55" w:rsidRPr="003E1127">
        <w:rPr>
          <w:rFonts w:ascii="Calibri" w:hAnsi="Calibri" w:cs="Calibri"/>
          <w:lang w:val="pt-PT"/>
        </w:rPr>
        <w:t>1</w:t>
      </w:r>
      <w:r w:rsidRPr="003E1127">
        <w:rPr>
          <w:rFonts w:ascii="Calibri" w:hAnsi="Calibri" w:cs="Calibri"/>
          <w:lang w:val="pt-PT"/>
        </w:rPr>
        <w:t>0 anos);</w:t>
      </w:r>
    </w:p>
    <w:p w14:paraId="57B99E7A" w14:textId="0349BA46" w:rsidR="00F07E55" w:rsidRPr="003E1127" w:rsidRDefault="00F07E55" w:rsidP="00B553CD">
      <w:pPr>
        <w:numPr>
          <w:ilvl w:val="0"/>
          <w:numId w:val="36"/>
        </w:numPr>
        <w:spacing w:after="0" w:line="240" w:lineRule="auto"/>
        <w:rPr>
          <w:rFonts w:ascii="Calibri" w:hAnsi="Calibri" w:cs="Calibri"/>
          <w:lang w:val="pt-PT"/>
        </w:rPr>
      </w:pPr>
      <w:r w:rsidRPr="003E1127">
        <w:rPr>
          <w:rFonts w:ascii="Calibri" w:hAnsi="Calibri" w:cs="Calibri"/>
          <w:lang w:val="pt-PT"/>
        </w:rPr>
        <w:t>Certidão Conjunta de débitos de Tributos Federais e Dívida Ativa da União</w:t>
      </w:r>
      <w:r w:rsidR="00AA0B1F" w:rsidRPr="003E1127">
        <w:rPr>
          <w:rFonts w:ascii="Calibri" w:hAnsi="Calibri" w:cs="Calibri"/>
          <w:lang w:val="pt-PT"/>
        </w:rPr>
        <w:t>;</w:t>
      </w:r>
    </w:p>
    <w:p w14:paraId="6B8E0534" w14:textId="1B0D1901" w:rsidR="00AA0B1F" w:rsidRPr="003E1127" w:rsidRDefault="00AA0B1F" w:rsidP="00B553CD">
      <w:pPr>
        <w:numPr>
          <w:ilvl w:val="0"/>
          <w:numId w:val="36"/>
        </w:numPr>
        <w:spacing w:after="0" w:line="240" w:lineRule="auto"/>
        <w:rPr>
          <w:rFonts w:ascii="Calibri" w:hAnsi="Calibri" w:cs="Calibri"/>
          <w:lang w:val="pt-PT"/>
        </w:rPr>
      </w:pPr>
      <w:r w:rsidRPr="003E1127">
        <w:rPr>
          <w:rFonts w:ascii="Calibri" w:hAnsi="Calibri" w:cs="Calibri"/>
          <w:lang w:val="pt-PT"/>
        </w:rPr>
        <w:t>Certidão de regularidade do FGTS;</w:t>
      </w:r>
    </w:p>
    <w:p w14:paraId="6084FAFA" w14:textId="6F148532" w:rsidR="00147412" w:rsidRPr="003E1127" w:rsidRDefault="00147412" w:rsidP="00B553CD">
      <w:pPr>
        <w:numPr>
          <w:ilvl w:val="0"/>
          <w:numId w:val="36"/>
        </w:numPr>
        <w:spacing w:after="0" w:line="240" w:lineRule="auto"/>
        <w:rPr>
          <w:rFonts w:ascii="Calibri" w:hAnsi="Calibri" w:cs="Calibri"/>
          <w:lang w:val="pt-PT"/>
        </w:rPr>
      </w:pPr>
      <w:r w:rsidRPr="003E1127">
        <w:rPr>
          <w:rFonts w:ascii="Calibri" w:hAnsi="Calibri" w:cs="Calibri"/>
        </w:rPr>
        <w:t>Cópias do CNPJ/MF e Contrato Social e alterações;</w:t>
      </w:r>
    </w:p>
    <w:p w14:paraId="137EF4D1" w14:textId="77777777" w:rsidR="00AA0B1F" w:rsidRPr="003E1127" w:rsidRDefault="00AA0B1F" w:rsidP="00B553CD">
      <w:pPr>
        <w:numPr>
          <w:ilvl w:val="0"/>
          <w:numId w:val="36"/>
        </w:numPr>
        <w:spacing w:after="0" w:line="240" w:lineRule="auto"/>
        <w:rPr>
          <w:rFonts w:ascii="Calibri" w:hAnsi="Calibri" w:cs="Calibri"/>
          <w:lang w:val="pt-PT"/>
        </w:rPr>
      </w:pPr>
      <w:r w:rsidRPr="003E1127">
        <w:rPr>
          <w:rFonts w:ascii="Calibri" w:hAnsi="Calibri" w:cs="Calibri"/>
          <w:lang w:val="pt-PT"/>
        </w:rPr>
        <w:lastRenderedPageBreak/>
        <w:t>Cópia da cédula de identidade e do C.P.F.;</w:t>
      </w:r>
    </w:p>
    <w:p w14:paraId="0882C414" w14:textId="2F0A97C6" w:rsidR="00AA0B1F" w:rsidRPr="003E1127" w:rsidRDefault="00AA0B1F" w:rsidP="00B553CD">
      <w:pPr>
        <w:numPr>
          <w:ilvl w:val="0"/>
          <w:numId w:val="36"/>
        </w:numPr>
        <w:spacing w:after="0" w:line="240" w:lineRule="auto"/>
        <w:rPr>
          <w:rFonts w:ascii="Calibri" w:hAnsi="Calibri" w:cs="Calibri"/>
          <w:lang w:val="pt-PT"/>
        </w:rPr>
      </w:pPr>
      <w:r w:rsidRPr="003E1127">
        <w:rPr>
          <w:rFonts w:ascii="Calibri" w:hAnsi="Calibri" w:cs="Calibri"/>
          <w:lang w:val="pt-PT"/>
        </w:rPr>
        <w:t>Cópia do comprovante de Estado Civil atualizado; e</w:t>
      </w:r>
    </w:p>
    <w:p w14:paraId="1BA8F80D" w14:textId="30465859" w:rsidR="00AA0B1F" w:rsidRPr="003E1127" w:rsidRDefault="00AA0B1F" w:rsidP="00B553CD">
      <w:pPr>
        <w:numPr>
          <w:ilvl w:val="0"/>
          <w:numId w:val="36"/>
        </w:numPr>
        <w:spacing w:after="0" w:line="240" w:lineRule="auto"/>
        <w:rPr>
          <w:rFonts w:ascii="Calibri" w:hAnsi="Calibri" w:cs="Calibri"/>
          <w:lang w:val="pt-PT"/>
        </w:rPr>
      </w:pPr>
      <w:r w:rsidRPr="003E1127">
        <w:rPr>
          <w:rFonts w:ascii="Calibri" w:hAnsi="Calibri" w:cs="Calibri"/>
          <w:lang w:val="pt-PT"/>
        </w:rPr>
        <w:t>Comprovante de residência atual.</w:t>
      </w:r>
    </w:p>
    <w:p w14:paraId="569B4074" w14:textId="4A07B593" w:rsidR="00F07E55" w:rsidRDefault="00F07E55" w:rsidP="003E1127">
      <w:pPr>
        <w:spacing w:after="0" w:line="240" w:lineRule="auto"/>
        <w:rPr>
          <w:rFonts w:ascii="Calibri" w:hAnsi="Calibri" w:cs="Calibri"/>
          <w:lang w:val="pt-PT"/>
        </w:rPr>
      </w:pPr>
    </w:p>
    <w:p w14:paraId="1D048799" w14:textId="263D9E6C" w:rsidR="00F07E55" w:rsidRPr="00CF04AF" w:rsidRDefault="00F07E55" w:rsidP="003E1127">
      <w:pPr>
        <w:pStyle w:val="PargrafodaLista"/>
        <w:numPr>
          <w:ilvl w:val="1"/>
          <w:numId w:val="32"/>
        </w:numPr>
        <w:spacing w:after="0" w:line="240" w:lineRule="auto"/>
        <w:ind w:left="0" w:firstLine="0"/>
        <w:jc w:val="both"/>
        <w:rPr>
          <w:rFonts w:ascii="Calibri" w:hAnsi="Calibri" w:cs="Calibri"/>
          <w:b/>
          <w:bCs/>
          <w:lang w:val="pt-PT"/>
        </w:rPr>
      </w:pPr>
      <w:r w:rsidRPr="00CF04AF">
        <w:rPr>
          <w:rFonts w:ascii="Calibri" w:hAnsi="Calibri" w:cs="Calibri"/>
          <w:lang w:val="pt-PT"/>
        </w:rPr>
        <w:t>As certidões elencadas no rol acima deverão:</w:t>
      </w:r>
    </w:p>
    <w:p w14:paraId="1666D877" w14:textId="77777777" w:rsidR="00E47EAB" w:rsidRPr="003E1127" w:rsidRDefault="00E47EAB" w:rsidP="003E1127">
      <w:pPr>
        <w:spacing w:after="0" w:line="240" w:lineRule="auto"/>
        <w:rPr>
          <w:rFonts w:ascii="Calibri" w:hAnsi="Calibri" w:cs="Calibri"/>
          <w:lang w:val="pt-PT"/>
        </w:rPr>
      </w:pPr>
    </w:p>
    <w:p w14:paraId="19C95101" w14:textId="524A82A7" w:rsidR="00F07E55" w:rsidRPr="003E1127" w:rsidRDefault="00F07E55" w:rsidP="003E1127">
      <w:pPr>
        <w:numPr>
          <w:ilvl w:val="0"/>
          <w:numId w:val="13"/>
        </w:numPr>
        <w:spacing w:after="0" w:line="240" w:lineRule="auto"/>
        <w:jc w:val="both"/>
        <w:rPr>
          <w:rFonts w:ascii="Calibri" w:hAnsi="Calibri" w:cs="Calibri"/>
          <w:lang w:val="pt-PT"/>
        </w:rPr>
      </w:pPr>
      <w:r w:rsidRPr="003E1127">
        <w:rPr>
          <w:rFonts w:ascii="Calibri" w:hAnsi="Calibri" w:cs="Calibri"/>
          <w:lang w:val="pt-PT"/>
        </w:rPr>
        <w:t>Ser expedidas na comarca de localização do imóvel e na comarca da</w:t>
      </w:r>
      <w:r w:rsidR="00B6411E" w:rsidRPr="003E1127">
        <w:rPr>
          <w:rFonts w:ascii="Calibri" w:hAnsi="Calibri" w:cs="Calibri"/>
          <w:lang w:val="pt-PT"/>
        </w:rPr>
        <w:t xml:space="preserve"> sede</w:t>
      </w:r>
      <w:r w:rsidRPr="003E1127">
        <w:rPr>
          <w:rFonts w:ascii="Calibri" w:hAnsi="Calibri" w:cs="Calibri"/>
          <w:lang w:val="pt-PT"/>
        </w:rPr>
        <w:t xml:space="preserve"> d</w:t>
      </w:r>
      <w:r w:rsidR="00B6411E" w:rsidRPr="003E1127">
        <w:rPr>
          <w:rFonts w:ascii="Calibri" w:hAnsi="Calibri" w:cs="Calibri"/>
          <w:lang w:val="pt-PT"/>
        </w:rPr>
        <w:t>a</w:t>
      </w:r>
      <w:r w:rsidRPr="003E1127">
        <w:rPr>
          <w:rFonts w:ascii="Calibri" w:hAnsi="Calibri" w:cs="Calibri"/>
          <w:lang w:val="pt-PT"/>
        </w:rPr>
        <w:t xml:space="preserve"> </w:t>
      </w:r>
      <w:r w:rsidR="00EB3B53" w:rsidRPr="003E1127">
        <w:rPr>
          <w:rFonts w:ascii="Calibri" w:hAnsi="Calibri" w:cs="Calibri"/>
          <w:b/>
          <w:bCs/>
          <w:lang w:val="pt-PT"/>
        </w:rPr>
        <w:t>VENDEDORA</w:t>
      </w:r>
      <w:r w:rsidR="00B6411E" w:rsidRPr="003E1127">
        <w:rPr>
          <w:rFonts w:ascii="Calibri" w:hAnsi="Calibri" w:cs="Calibri"/>
          <w:lang w:val="pt-PT"/>
        </w:rPr>
        <w:t xml:space="preserve"> e da residência de seus sócios;</w:t>
      </w:r>
    </w:p>
    <w:p w14:paraId="5B354EEE" w14:textId="411EF744" w:rsidR="00F07E55" w:rsidRPr="003E1127" w:rsidRDefault="00F07E55" w:rsidP="003E1127">
      <w:pPr>
        <w:numPr>
          <w:ilvl w:val="0"/>
          <w:numId w:val="13"/>
        </w:numPr>
        <w:spacing w:after="0" w:line="240" w:lineRule="auto"/>
        <w:jc w:val="both"/>
        <w:rPr>
          <w:rFonts w:ascii="Calibri" w:hAnsi="Calibri" w:cs="Calibri"/>
          <w:lang w:val="pt-PT"/>
        </w:rPr>
      </w:pPr>
      <w:r w:rsidRPr="003E1127">
        <w:rPr>
          <w:rFonts w:ascii="Calibri" w:hAnsi="Calibri" w:cs="Calibri"/>
          <w:lang w:val="pt-PT"/>
        </w:rPr>
        <w:t>Ter a correta grafia dos nomes e números de documentos nas certidões, sob pena de devolução de toda documentação para regularização;</w:t>
      </w:r>
      <w:r w:rsidR="00DA1F55" w:rsidRPr="003E1127">
        <w:rPr>
          <w:rFonts w:ascii="Calibri" w:hAnsi="Calibri" w:cs="Calibri"/>
          <w:lang w:val="pt-PT"/>
        </w:rPr>
        <w:t xml:space="preserve"> e</w:t>
      </w:r>
    </w:p>
    <w:p w14:paraId="3BCE026E" w14:textId="572E8275" w:rsidR="005F4C54" w:rsidRPr="003E1127" w:rsidRDefault="00F07E55" w:rsidP="003E1127">
      <w:pPr>
        <w:numPr>
          <w:ilvl w:val="0"/>
          <w:numId w:val="13"/>
        </w:numPr>
        <w:spacing w:after="0" w:line="240" w:lineRule="auto"/>
        <w:jc w:val="both"/>
        <w:rPr>
          <w:rFonts w:ascii="Calibri" w:hAnsi="Calibri" w:cs="Calibri"/>
          <w:lang w:val="pt-PT"/>
        </w:rPr>
      </w:pPr>
      <w:r w:rsidRPr="003E1127">
        <w:rPr>
          <w:rFonts w:ascii="Calibri" w:hAnsi="Calibri" w:cs="Calibri"/>
          <w:lang w:val="pt-PT"/>
        </w:rPr>
        <w:t>Ser expedida</w:t>
      </w:r>
      <w:r w:rsidR="005F4C54" w:rsidRPr="003E1127">
        <w:rPr>
          <w:rFonts w:ascii="Calibri" w:hAnsi="Calibri" w:cs="Calibri"/>
          <w:lang w:val="pt-PT"/>
        </w:rPr>
        <w:t>s</w:t>
      </w:r>
      <w:r w:rsidRPr="003E1127">
        <w:rPr>
          <w:rFonts w:ascii="Calibri" w:hAnsi="Calibri" w:cs="Calibri"/>
          <w:lang w:val="pt-PT"/>
        </w:rPr>
        <w:t xml:space="preserve"> com período inferior a 30 (trinta) dias a contar da assinatura do presente instrumento</w:t>
      </w:r>
      <w:r w:rsidR="00DA1F55" w:rsidRPr="003E1127">
        <w:rPr>
          <w:rFonts w:ascii="Calibri" w:hAnsi="Calibri" w:cs="Calibri"/>
          <w:lang w:val="pt-PT"/>
        </w:rPr>
        <w:t>.</w:t>
      </w:r>
    </w:p>
    <w:p w14:paraId="657BA0CE" w14:textId="77777777" w:rsidR="006B66D0" w:rsidRDefault="006B66D0" w:rsidP="003E1127">
      <w:pPr>
        <w:spacing w:after="0" w:line="240" w:lineRule="auto"/>
        <w:jc w:val="both"/>
        <w:rPr>
          <w:rFonts w:ascii="Calibri" w:hAnsi="Calibri" w:cs="Calibri"/>
          <w:lang w:val="pt-PT"/>
        </w:rPr>
      </w:pPr>
    </w:p>
    <w:p w14:paraId="10EB8F7C" w14:textId="77777777" w:rsidR="00CF04AF" w:rsidRPr="00CF04AF" w:rsidRDefault="006B66D0" w:rsidP="003E1127">
      <w:pPr>
        <w:pStyle w:val="PargrafodaLista"/>
        <w:numPr>
          <w:ilvl w:val="1"/>
          <w:numId w:val="32"/>
        </w:numPr>
        <w:spacing w:after="0" w:line="240" w:lineRule="auto"/>
        <w:ind w:left="0" w:firstLine="0"/>
        <w:jc w:val="both"/>
        <w:rPr>
          <w:rFonts w:ascii="Calibri" w:hAnsi="Calibri" w:cs="Calibri"/>
          <w:b/>
          <w:bCs/>
          <w:lang w:val="pt-PT"/>
        </w:rPr>
      </w:pPr>
      <w:r w:rsidRPr="00CF04AF">
        <w:rPr>
          <w:rFonts w:ascii="Calibri" w:hAnsi="Calibri" w:cs="Calibri"/>
        </w:rPr>
        <w:t>Caso a documentação aponte ou demonstre quaisquer vícios ou irregularidades de ordem jurídica que impeçam a realização do negócio, ou que, de qualquer forma demonstrem a existência de ônus sobre o imóvel, sendo estes impossíveis de serem sanados, o negócio poderá ser desfeito, rescindindo-se este contrato de pleno direito, devendo nesse caso, ser devolvido pel</w:t>
      </w:r>
      <w:r w:rsidR="00C122ED" w:rsidRPr="00CF04AF">
        <w:rPr>
          <w:rFonts w:ascii="Calibri" w:hAnsi="Calibri" w:cs="Calibri"/>
        </w:rPr>
        <w:t>a</w:t>
      </w:r>
      <w:r w:rsidRPr="00CF04AF">
        <w:rPr>
          <w:rFonts w:ascii="Calibri" w:hAnsi="Calibri" w:cs="Calibri"/>
        </w:rPr>
        <w:t xml:space="preserve"> </w:t>
      </w:r>
      <w:r w:rsidR="00C122ED" w:rsidRPr="00CF04AF">
        <w:rPr>
          <w:rFonts w:ascii="Calibri" w:hAnsi="Calibri" w:cs="Calibri"/>
          <w:b/>
        </w:rPr>
        <w:t>VENDEDORA</w:t>
      </w:r>
      <w:r w:rsidRPr="00CF04AF">
        <w:rPr>
          <w:rFonts w:ascii="Calibri" w:hAnsi="Calibri" w:cs="Calibri"/>
          <w:bCs/>
        </w:rPr>
        <w:t xml:space="preserve">, </w:t>
      </w:r>
      <w:r w:rsidRPr="00CF04AF">
        <w:rPr>
          <w:rFonts w:ascii="Calibri" w:hAnsi="Calibri" w:cs="Calibri"/>
        </w:rPr>
        <w:t xml:space="preserve">todos os valores pagos </w:t>
      </w:r>
      <w:r w:rsidR="00C122ED" w:rsidRPr="00CF04AF">
        <w:rPr>
          <w:rFonts w:ascii="Calibri" w:hAnsi="Calibri" w:cs="Calibri"/>
        </w:rPr>
        <w:t xml:space="preserve">pelos </w:t>
      </w:r>
      <w:r w:rsidR="00C122ED" w:rsidRPr="00CF04AF">
        <w:rPr>
          <w:rFonts w:ascii="Calibri" w:hAnsi="Calibri" w:cs="Calibri"/>
          <w:b/>
        </w:rPr>
        <w:t>COMPRADORES</w:t>
      </w:r>
      <w:r w:rsidRPr="00CF04AF">
        <w:rPr>
          <w:rFonts w:ascii="Calibri" w:hAnsi="Calibri" w:cs="Calibri"/>
          <w:bCs/>
        </w:rPr>
        <w:t>,</w:t>
      </w:r>
      <w:r w:rsidRPr="00CF04AF">
        <w:rPr>
          <w:rFonts w:ascii="Calibri" w:hAnsi="Calibri" w:cs="Calibri"/>
          <w:b/>
        </w:rPr>
        <w:t xml:space="preserve"> </w:t>
      </w:r>
      <w:r w:rsidRPr="00CF04AF">
        <w:rPr>
          <w:rFonts w:ascii="Calibri" w:hAnsi="Calibri" w:cs="Calibri"/>
        </w:rPr>
        <w:t>no prazo de 05 (cinco) dias úteis contados do recebimento da notificação por el</w:t>
      </w:r>
      <w:r w:rsidR="00C122ED" w:rsidRPr="00CF04AF">
        <w:rPr>
          <w:rFonts w:ascii="Calibri" w:hAnsi="Calibri" w:cs="Calibri"/>
        </w:rPr>
        <w:t>es</w:t>
      </w:r>
      <w:r w:rsidRPr="00CF04AF">
        <w:rPr>
          <w:rFonts w:ascii="Calibri" w:hAnsi="Calibri" w:cs="Calibri"/>
        </w:rPr>
        <w:t xml:space="preserve"> encaminhada, voltando as partes ao </w:t>
      </w:r>
      <w:r w:rsidRPr="00CF04AF">
        <w:rPr>
          <w:rFonts w:ascii="Calibri" w:hAnsi="Calibri" w:cs="Calibri"/>
          <w:i/>
        </w:rPr>
        <w:t xml:space="preserve">status quo ante, </w:t>
      </w:r>
      <w:r w:rsidRPr="00CF04AF">
        <w:rPr>
          <w:rFonts w:ascii="Calibri" w:hAnsi="Calibri" w:cs="Calibri"/>
        </w:rPr>
        <w:t>sem que haja qualquer penalidade às partes;</w:t>
      </w:r>
    </w:p>
    <w:p w14:paraId="7FFE8F75" w14:textId="77777777" w:rsidR="00CF04AF" w:rsidRPr="00CF04AF" w:rsidRDefault="00CF04AF" w:rsidP="00CF04AF">
      <w:pPr>
        <w:pStyle w:val="PargrafodaLista"/>
        <w:spacing w:after="0" w:line="240" w:lineRule="auto"/>
        <w:ind w:left="0"/>
        <w:jc w:val="both"/>
        <w:rPr>
          <w:rFonts w:ascii="Calibri" w:hAnsi="Calibri" w:cs="Calibri"/>
          <w:b/>
          <w:bCs/>
          <w:lang w:val="pt-PT"/>
        </w:rPr>
      </w:pPr>
    </w:p>
    <w:p w14:paraId="6A1551AD" w14:textId="77777777" w:rsidR="00CF04AF" w:rsidRPr="00CF04AF" w:rsidRDefault="006B66D0" w:rsidP="003E1127">
      <w:pPr>
        <w:pStyle w:val="PargrafodaLista"/>
        <w:numPr>
          <w:ilvl w:val="1"/>
          <w:numId w:val="32"/>
        </w:numPr>
        <w:spacing w:after="0" w:line="240" w:lineRule="auto"/>
        <w:ind w:left="0" w:firstLine="0"/>
        <w:jc w:val="both"/>
        <w:rPr>
          <w:rFonts w:ascii="Calibri" w:hAnsi="Calibri" w:cs="Calibri"/>
          <w:b/>
          <w:bCs/>
          <w:lang w:val="pt-PT"/>
        </w:rPr>
      </w:pPr>
      <w:r w:rsidRPr="00CF04AF">
        <w:rPr>
          <w:rFonts w:ascii="Calibri" w:hAnsi="Calibri" w:cs="Calibri"/>
        </w:rPr>
        <w:t>Todas as certidões que se apresentarem positivas deverão ser acompanhadas de documentos ou certidões esclarecedoras de objeto</w:t>
      </w:r>
      <w:r w:rsidR="002D7D0C" w:rsidRPr="00CF04AF">
        <w:rPr>
          <w:rFonts w:ascii="Calibri" w:hAnsi="Calibri" w:cs="Calibri"/>
        </w:rPr>
        <w:t xml:space="preserve"> </w:t>
      </w:r>
      <w:r w:rsidRPr="00CF04AF">
        <w:rPr>
          <w:rFonts w:ascii="Calibri" w:hAnsi="Calibri" w:cs="Calibri"/>
        </w:rPr>
        <w:t>e</w:t>
      </w:r>
      <w:r w:rsidR="002D7D0C" w:rsidRPr="00CF04AF">
        <w:rPr>
          <w:rFonts w:ascii="Calibri" w:hAnsi="Calibri" w:cs="Calibri"/>
        </w:rPr>
        <w:t xml:space="preserve"> </w:t>
      </w:r>
      <w:r w:rsidRPr="00CF04AF">
        <w:rPr>
          <w:rFonts w:ascii="Calibri" w:hAnsi="Calibri" w:cs="Calibri"/>
        </w:rPr>
        <w:t>pé ou de provas hábeis de quitação, demonstrando-se, desta forma, a inexistência de quaisquer óbices à perfeição e segurança do negócio ora pactuado.</w:t>
      </w:r>
    </w:p>
    <w:p w14:paraId="4EEB448C" w14:textId="77777777" w:rsidR="00CF04AF" w:rsidRPr="00CF04AF" w:rsidRDefault="00CF04AF" w:rsidP="00CF04AF">
      <w:pPr>
        <w:pStyle w:val="PargrafodaLista"/>
        <w:rPr>
          <w:rFonts w:ascii="Calibri" w:hAnsi="Calibri" w:cs="Calibri"/>
        </w:rPr>
      </w:pPr>
    </w:p>
    <w:p w14:paraId="78008BEE" w14:textId="77777777" w:rsidR="00CF04AF" w:rsidRPr="00CF04AF" w:rsidRDefault="006B66D0" w:rsidP="003E1127">
      <w:pPr>
        <w:pStyle w:val="PargrafodaLista"/>
        <w:numPr>
          <w:ilvl w:val="1"/>
          <w:numId w:val="32"/>
        </w:numPr>
        <w:spacing w:after="0" w:line="240" w:lineRule="auto"/>
        <w:ind w:left="0" w:firstLine="0"/>
        <w:jc w:val="both"/>
        <w:rPr>
          <w:rFonts w:ascii="Calibri" w:hAnsi="Calibri" w:cs="Calibri"/>
          <w:b/>
          <w:bCs/>
          <w:lang w:val="pt-PT"/>
        </w:rPr>
      </w:pPr>
      <w:r w:rsidRPr="00CF04AF">
        <w:rPr>
          <w:rFonts w:ascii="Calibri" w:hAnsi="Calibri" w:cs="Calibri"/>
        </w:rPr>
        <w:t>As despesas decorrentes do presente negócio de venda e compra, tais como impostos e taxas, ITBI e emolumentos cartorários serão da exclusiva responsabilidade d</w:t>
      </w:r>
      <w:r w:rsidR="00B6411E" w:rsidRPr="00CF04AF">
        <w:rPr>
          <w:rFonts w:ascii="Calibri" w:hAnsi="Calibri" w:cs="Calibri"/>
        </w:rPr>
        <w:t>os</w:t>
      </w:r>
      <w:r w:rsidRPr="00CF04AF">
        <w:rPr>
          <w:rFonts w:ascii="Calibri" w:hAnsi="Calibri" w:cs="Calibri"/>
        </w:rPr>
        <w:t xml:space="preserve"> </w:t>
      </w:r>
      <w:r w:rsidR="00EB3B53" w:rsidRPr="00CF04AF">
        <w:rPr>
          <w:rFonts w:ascii="Calibri" w:hAnsi="Calibri" w:cs="Calibri"/>
          <w:b/>
        </w:rPr>
        <w:t>COMPRADORES</w:t>
      </w:r>
      <w:r w:rsidRPr="00CF04AF">
        <w:rPr>
          <w:rFonts w:ascii="Calibri" w:hAnsi="Calibri" w:cs="Calibri"/>
        </w:rPr>
        <w:t>.</w:t>
      </w:r>
    </w:p>
    <w:p w14:paraId="48051C67" w14:textId="77777777" w:rsidR="00CF04AF" w:rsidRPr="00CF04AF" w:rsidRDefault="00CF04AF" w:rsidP="00CF04AF">
      <w:pPr>
        <w:pStyle w:val="PargrafodaLista"/>
        <w:rPr>
          <w:rFonts w:ascii="Calibri" w:hAnsi="Calibri" w:cs="Calibri"/>
          <w:b/>
          <w:bCs/>
          <w:lang w:val="pt-PT"/>
        </w:rPr>
      </w:pPr>
    </w:p>
    <w:p w14:paraId="4F827D82" w14:textId="4DEC297D" w:rsidR="00F07E55" w:rsidRPr="00CF04AF" w:rsidRDefault="00F07E55" w:rsidP="00CF04AF">
      <w:pPr>
        <w:pStyle w:val="PargrafodaLista"/>
        <w:numPr>
          <w:ilvl w:val="0"/>
          <w:numId w:val="32"/>
        </w:numPr>
        <w:spacing w:after="0" w:line="240" w:lineRule="auto"/>
        <w:jc w:val="both"/>
        <w:rPr>
          <w:rFonts w:ascii="Calibri" w:hAnsi="Calibri" w:cs="Calibri"/>
          <w:b/>
          <w:bCs/>
          <w:lang w:val="pt-PT"/>
        </w:rPr>
      </w:pPr>
      <w:r w:rsidRPr="00CF04AF">
        <w:rPr>
          <w:rFonts w:ascii="Calibri" w:hAnsi="Calibri" w:cs="Calibri"/>
          <w:b/>
          <w:bCs/>
          <w:lang w:val="pt-PT"/>
        </w:rPr>
        <w:t>INADIMPLÊNCIA</w:t>
      </w:r>
    </w:p>
    <w:p w14:paraId="6DC7B8A5" w14:textId="77777777" w:rsidR="00A664FD" w:rsidRDefault="00A664FD" w:rsidP="003E1127">
      <w:pPr>
        <w:spacing w:after="0" w:line="240" w:lineRule="auto"/>
        <w:jc w:val="both"/>
        <w:rPr>
          <w:rFonts w:ascii="Calibri" w:hAnsi="Calibri" w:cs="Calibri"/>
          <w:b/>
          <w:bCs/>
          <w:lang w:val="pt-PT"/>
        </w:rPr>
      </w:pPr>
    </w:p>
    <w:p w14:paraId="33737D92" w14:textId="2A512E5F" w:rsidR="00CF04AF" w:rsidRPr="00CF04AF" w:rsidRDefault="00F07E55" w:rsidP="003E1127">
      <w:pPr>
        <w:pStyle w:val="PargrafodaLista"/>
        <w:numPr>
          <w:ilvl w:val="1"/>
          <w:numId w:val="32"/>
        </w:numPr>
        <w:spacing w:after="0" w:line="240" w:lineRule="auto"/>
        <w:ind w:left="0" w:firstLine="0"/>
        <w:jc w:val="both"/>
        <w:rPr>
          <w:rFonts w:ascii="Calibri" w:hAnsi="Calibri" w:cs="Calibri"/>
          <w:b/>
          <w:bCs/>
          <w:lang w:val="pt-PT"/>
        </w:rPr>
      </w:pPr>
      <w:r w:rsidRPr="00CF04AF">
        <w:rPr>
          <w:rFonts w:ascii="Calibri" w:hAnsi="Calibri" w:cs="Calibri"/>
          <w:lang w:val="pt-PT"/>
        </w:rPr>
        <w:t xml:space="preserve">Caso </w:t>
      </w:r>
      <w:r w:rsidR="00562321" w:rsidRPr="00CF04AF">
        <w:rPr>
          <w:rFonts w:ascii="Calibri" w:hAnsi="Calibri" w:cs="Calibri"/>
          <w:lang w:val="pt-PT"/>
        </w:rPr>
        <w:t>os</w:t>
      </w:r>
      <w:r w:rsidRPr="00CF04AF">
        <w:rPr>
          <w:rFonts w:ascii="Calibri" w:hAnsi="Calibri" w:cs="Calibri"/>
          <w:lang w:val="pt-PT"/>
        </w:rPr>
        <w:t xml:space="preserve"> </w:t>
      </w:r>
      <w:r w:rsidR="00EB3B53" w:rsidRPr="00CF04AF">
        <w:rPr>
          <w:rFonts w:ascii="Calibri" w:hAnsi="Calibri" w:cs="Calibri"/>
          <w:b/>
          <w:bCs/>
          <w:lang w:val="pt-PT"/>
        </w:rPr>
        <w:t>COMPRADORES</w:t>
      </w:r>
      <w:r w:rsidRPr="00CF04AF">
        <w:rPr>
          <w:rFonts w:ascii="Calibri" w:hAnsi="Calibri" w:cs="Calibri"/>
          <w:lang w:val="pt-PT"/>
        </w:rPr>
        <w:t xml:space="preserve"> deixe</w:t>
      </w:r>
      <w:r w:rsidR="00562321" w:rsidRPr="00CF04AF">
        <w:rPr>
          <w:rFonts w:ascii="Calibri" w:hAnsi="Calibri" w:cs="Calibri"/>
          <w:lang w:val="pt-PT"/>
        </w:rPr>
        <w:t>m</w:t>
      </w:r>
      <w:r w:rsidRPr="00CF04AF">
        <w:rPr>
          <w:rFonts w:ascii="Calibri" w:hAnsi="Calibri" w:cs="Calibri"/>
          <w:lang w:val="pt-PT"/>
        </w:rPr>
        <w:t xml:space="preserve"> de efetuar qualquer pagamento estabelecido na </w:t>
      </w:r>
      <w:r w:rsidR="00C069F5" w:rsidRPr="00C069F5">
        <w:rPr>
          <w:rFonts w:ascii="Calibri" w:hAnsi="Calibri" w:cs="Calibri"/>
          <w:highlight w:val="yellow"/>
          <w:lang w:val="pt-PT"/>
        </w:rPr>
        <w:t>cláusula</w:t>
      </w:r>
      <w:r w:rsidRPr="00C069F5">
        <w:rPr>
          <w:rFonts w:ascii="Calibri" w:hAnsi="Calibri" w:cs="Calibri"/>
          <w:highlight w:val="yellow"/>
          <w:lang w:val="pt-PT"/>
        </w:rPr>
        <w:t xml:space="preserve"> </w:t>
      </w:r>
      <w:r w:rsidR="00562321" w:rsidRPr="00C069F5">
        <w:rPr>
          <w:rFonts w:ascii="Calibri" w:hAnsi="Calibri" w:cs="Calibri"/>
          <w:highlight w:val="yellow"/>
          <w:lang w:val="pt-PT"/>
        </w:rPr>
        <w:t>“</w:t>
      </w:r>
      <w:r w:rsidR="006B66D0" w:rsidRPr="00C069F5">
        <w:rPr>
          <w:rFonts w:ascii="Calibri" w:hAnsi="Calibri" w:cs="Calibri"/>
          <w:highlight w:val="yellow"/>
          <w:lang w:val="pt-PT"/>
        </w:rPr>
        <w:t>3</w:t>
      </w:r>
      <w:r w:rsidR="002A2E8F" w:rsidRPr="00C069F5">
        <w:rPr>
          <w:rFonts w:ascii="Calibri" w:hAnsi="Calibri" w:cs="Calibri"/>
          <w:highlight w:val="yellow"/>
          <w:lang w:val="pt-PT"/>
        </w:rPr>
        <w:t>.b</w:t>
      </w:r>
      <w:r w:rsidR="00562321" w:rsidRPr="00C069F5">
        <w:rPr>
          <w:rFonts w:ascii="Calibri" w:hAnsi="Calibri" w:cs="Calibri"/>
          <w:highlight w:val="yellow"/>
          <w:lang w:val="pt-PT"/>
        </w:rPr>
        <w:t>”</w:t>
      </w:r>
      <w:r w:rsidRPr="00CF04AF">
        <w:rPr>
          <w:rFonts w:ascii="Calibri" w:hAnsi="Calibri" w:cs="Calibri"/>
          <w:lang w:val="pt-PT"/>
        </w:rPr>
        <w:t xml:space="preserve"> supra, estar</w:t>
      </w:r>
      <w:r w:rsidR="00562321" w:rsidRPr="00CF04AF">
        <w:rPr>
          <w:rFonts w:ascii="Calibri" w:hAnsi="Calibri" w:cs="Calibri"/>
          <w:lang w:val="pt-PT"/>
        </w:rPr>
        <w:t>ão</w:t>
      </w:r>
      <w:r w:rsidRPr="00CF04AF">
        <w:rPr>
          <w:rFonts w:ascii="Calibri" w:hAnsi="Calibri" w:cs="Calibri"/>
          <w:lang w:val="pt-PT"/>
        </w:rPr>
        <w:t xml:space="preserve"> constituíd</w:t>
      </w:r>
      <w:r w:rsidR="00562321" w:rsidRPr="00CF04AF">
        <w:rPr>
          <w:rFonts w:ascii="Calibri" w:hAnsi="Calibri" w:cs="Calibri"/>
          <w:lang w:val="pt-PT"/>
        </w:rPr>
        <w:t>os</w:t>
      </w:r>
      <w:r w:rsidRPr="00CF04AF">
        <w:rPr>
          <w:rFonts w:ascii="Calibri" w:hAnsi="Calibri" w:cs="Calibri"/>
          <w:lang w:val="pt-PT"/>
        </w:rPr>
        <w:t xml:space="preserve"> em mora a partir do vencimento da obrigação, ficando sujeit</w:t>
      </w:r>
      <w:r w:rsidR="00562321" w:rsidRPr="00CF04AF">
        <w:rPr>
          <w:rFonts w:ascii="Calibri" w:hAnsi="Calibri" w:cs="Calibri"/>
          <w:lang w:val="pt-PT"/>
        </w:rPr>
        <w:t>os</w:t>
      </w:r>
      <w:r w:rsidRPr="00CF04AF">
        <w:rPr>
          <w:rFonts w:ascii="Calibri" w:hAnsi="Calibri" w:cs="Calibri"/>
          <w:lang w:val="pt-PT"/>
        </w:rPr>
        <w:t xml:space="preserve"> ao pagamento de </w:t>
      </w:r>
      <w:r w:rsidR="00657EFF" w:rsidRPr="00CF04AF">
        <w:rPr>
          <w:rFonts w:ascii="Calibri" w:hAnsi="Calibri" w:cs="Calibri"/>
          <w:lang w:val="pt-PT"/>
        </w:rPr>
        <w:t xml:space="preserve">multa de </w:t>
      </w:r>
      <w:r w:rsidR="009C07D9" w:rsidRPr="00CF04AF">
        <w:rPr>
          <w:rFonts w:ascii="Calibri" w:hAnsi="Calibri" w:cs="Calibri"/>
          <w:lang w:val="pt-PT"/>
        </w:rPr>
        <w:t>10</w:t>
      </w:r>
      <w:r w:rsidRPr="00CF04AF">
        <w:rPr>
          <w:rFonts w:ascii="Calibri" w:hAnsi="Calibri" w:cs="Calibri"/>
          <w:lang w:val="pt-PT"/>
        </w:rPr>
        <w:t>% (</w:t>
      </w:r>
      <w:r w:rsidR="009C07D9" w:rsidRPr="00CF04AF">
        <w:rPr>
          <w:rFonts w:ascii="Calibri" w:hAnsi="Calibri" w:cs="Calibri"/>
          <w:lang w:val="pt-PT"/>
        </w:rPr>
        <w:t>dez</w:t>
      </w:r>
      <w:r w:rsidRPr="00CF04AF">
        <w:rPr>
          <w:rFonts w:ascii="Calibri" w:hAnsi="Calibri" w:cs="Calibri"/>
          <w:lang w:val="pt-PT"/>
        </w:rPr>
        <w:t xml:space="preserve"> por cento) sobre o valor </w:t>
      </w:r>
      <w:r w:rsidR="005871C4" w:rsidRPr="00CF04AF">
        <w:rPr>
          <w:rFonts w:ascii="Calibri" w:hAnsi="Calibri" w:cs="Calibri"/>
          <w:lang w:val="pt-PT"/>
        </w:rPr>
        <w:t>inadimplido</w:t>
      </w:r>
      <w:r w:rsidRPr="00CF04AF">
        <w:rPr>
          <w:rFonts w:ascii="Calibri" w:hAnsi="Calibri" w:cs="Calibri"/>
          <w:lang w:val="pt-PT"/>
        </w:rPr>
        <w:t xml:space="preserve">, acrescido de juros moratórios de 1% </w:t>
      </w:r>
      <w:r w:rsidR="0099270B" w:rsidRPr="00CF04AF">
        <w:rPr>
          <w:rFonts w:ascii="Calibri" w:hAnsi="Calibri" w:cs="Calibri"/>
          <w:lang w:val="pt-PT"/>
        </w:rPr>
        <w:t xml:space="preserve">(um por cento) </w:t>
      </w:r>
      <w:r w:rsidRPr="00CF04AF">
        <w:rPr>
          <w:rFonts w:ascii="Calibri" w:hAnsi="Calibri" w:cs="Calibri"/>
          <w:lang w:val="pt-PT"/>
        </w:rPr>
        <w:t xml:space="preserve">ao mês, </w:t>
      </w:r>
      <w:r w:rsidRPr="00CF04AF">
        <w:rPr>
          <w:rFonts w:ascii="Calibri" w:hAnsi="Calibri" w:cs="Calibri"/>
          <w:i/>
          <w:iCs/>
          <w:lang w:val="pt-PT"/>
        </w:rPr>
        <w:t>pro rata die</w:t>
      </w:r>
      <w:r w:rsidRPr="00CF04AF">
        <w:rPr>
          <w:rFonts w:ascii="Calibri" w:hAnsi="Calibri" w:cs="Calibri"/>
          <w:lang w:val="pt-PT"/>
        </w:rPr>
        <w:t xml:space="preserve">, </w:t>
      </w:r>
      <w:r w:rsidR="0099270B" w:rsidRPr="00CF04AF">
        <w:rPr>
          <w:rFonts w:ascii="Calibri" w:hAnsi="Calibri" w:cs="Calibri"/>
          <w:lang w:val="pt-PT"/>
        </w:rPr>
        <w:t xml:space="preserve">sendo que, se o atraso superar </w:t>
      </w:r>
      <w:r w:rsidRPr="00CF04AF">
        <w:rPr>
          <w:rFonts w:ascii="Calibri" w:hAnsi="Calibri" w:cs="Calibri"/>
          <w:lang w:val="pt-PT"/>
        </w:rPr>
        <w:t xml:space="preserve">o prazo de </w:t>
      </w:r>
      <w:r w:rsidR="00562321" w:rsidRPr="00CF04AF">
        <w:rPr>
          <w:rFonts w:ascii="Calibri" w:hAnsi="Calibri" w:cs="Calibri"/>
          <w:lang w:val="pt-PT"/>
        </w:rPr>
        <w:t>30</w:t>
      </w:r>
      <w:r w:rsidRPr="00CF04AF">
        <w:rPr>
          <w:rFonts w:ascii="Calibri" w:hAnsi="Calibri" w:cs="Calibri"/>
          <w:lang w:val="pt-PT"/>
        </w:rPr>
        <w:t xml:space="preserve"> (</w:t>
      </w:r>
      <w:r w:rsidR="00562321" w:rsidRPr="00CF04AF">
        <w:rPr>
          <w:rFonts w:ascii="Calibri" w:hAnsi="Calibri" w:cs="Calibri"/>
          <w:lang w:val="pt-PT"/>
        </w:rPr>
        <w:t>trinta</w:t>
      </w:r>
      <w:r w:rsidRPr="00CF04AF">
        <w:rPr>
          <w:rFonts w:ascii="Calibri" w:hAnsi="Calibri" w:cs="Calibri"/>
          <w:lang w:val="pt-PT"/>
        </w:rPr>
        <w:t>) dias, ficará configurada hipótese de rescisão contratual</w:t>
      </w:r>
      <w:r w:rsidR="006B66D0" w:rsidRPr="00CF04AF">
        <w:rPr>
          <w:rFonts w:ascii="Calibri" w:hAnsi="Calibri" w:cs="Calibri"/>
          <w:lang w:val="pt-PT"/>
        </w:rPr>
        <w:t xml:space="preserve"> por meio de competente notificação extrajudicial</w:t>
      </w:r>
      <w:r w:rsidRPr="00CF04AF">
        <w:rPr>
          <w:rFonts w:ascii="Calibri" w:hAnsi="Calibri" w:cs="Calibri"/>
          <w:lang w:val="pt-PT"/>
        </w:rPr>
        <w:t>.</w:t>
      </w:r>
    </w:p>
    <w:p w14:paraId="089AF4B8" w14:textId="77777777" w:rsidR="00CF04AF" w:rsidRPr="00CF04AF" w:rsidRDefault="00CF04AF" w:rsidP="00CF04AF">
      <w:pPr>
        <w:pStyle w:val="PargrafodaLista"/>
        <w:spacing w:after="0" w:line="240" w:lineRule="auto"/>
        <w:ind w:left="0"/>
        <w:jc w:val="both"/>
        <w:rPr>
          <w:rFonts w:ascii="Calibri" w:hAnsi="Calibri" w:cs="Calibri"/>
          <w:b/>
          <w:bCs/>
          <w:lang w:val="pt-PT"/>
        </w:rPr>
      </w:pPr>
    </w:p>
    <w:p w14:paraId="67F72BDE" w14:textId="076CB44D" w:rsidR="00CF04AF" w:rsidRPr="00CF04AF" w:rsidRDefault="005C5A56" w:rsidP="003E1127">
      <w:pPr>
        <w:pStyle w:val="PargrafodaLista"/>
        <w:numPr>
          <w:ilvl w:val="1"/>
          <w:numId w:val="32"/>
        </w:numPr>
        <w:spacing w:after="0" w:line="240" w:lineRule="auto"/>
        <w:ind w:left="0" w:firstLine="0"/>
        <w:jc w:val="both"/>
        <w:rPr>
          <w:rFonts w:ascii="Calibri" w:hAnsi="Calibri" w:cs="Calibri"/>
          <w:b/>
          <w:bCs/>
          <w:lang w:val="pt-PT"/>
        </w:rPr>
      </w:pPr>
      <w:r w:rsidRPr="00CF04AF">
        <w:rPr>
          <w:rFonts w:ascii="Calibri" w:hAnsi="Calibri" w:cs="Calibri"/>
          <w:lang w:val="pt-PT"/>
        </w:rPr>
        <w:t xml:space="preserve">Caso </w:t>
      </w:r>
      <w:r w:rsidR="00562321" w:rsidRPr="00CF04AF">
        <w:rPr>
          <w:rFonts w:ascii="Calibri" w:hAnsi="Calibri" w:cs="Calibri"/>
          <w:lang w:val="pt-PT"/>
        </w:rPr>
        <w:t>a</w:t>
      </w:r>
      <w:r w:rsidRPr="00CF04AF">
        <w:rPr>
          <w:rFonts w:ascii="Calibri" w:hAnsi="Calibri" w:cs="Calibri"/>
          <w:lang w:val="pt-PT"/>
        </w:rPr>
        <w:t xml:space="preserve"> </w:t>
      </w:r>
      <w:r w:rsidR="00EB3B53" w:rsidRPr="00CF04AF">
        <w:rPr>
          <w:rFonts w:ascii="Calibri" w:hAnsi="Calibri" w:cs="Calibri"/>
          <w:b/>
          <w:bCs/>
          <w:lang w:val="pt-PT"/>
        </w:rPr>
        <w:t>VENDEDORA</w:t>
      </w:r>
      <w:r w:rsidRPr="00CF04AF">
        <w:rPr>
          <w:rFonts w:ascii="Calibri" w:hAnsi="Calibri" w:cs="Calibri"/>
          <w:lang w:val="pt-PT"/>
        </w:rPr>
        <w:t xml:space="preserve"> não compareça ou se recuse a assinar a documentação necessária </w:t>
      </w:r>
      <w:r w:rsidR="0099270B" w:rsidRPr="00CF04AF">
        <w:rPr>
          <w:rFonts w:ascii="Calibri" w:hAnsi="Calibri" w:cs="Calibri"/>
          <w:lang w:val="pt-PT"/>
        </w:rPr>
        <w:t xml:space="preserve">à assinatura da Escritura Pública de Venda e Compra </w:t>
      </w:r>
      <w:r w:rsidR="00562321" w:rsidRPr="00CF04AF">
        <w:rPr>
          <w:rFonts w:ascii="Calibri" w:hAnsi="Calibri" w:cs="Calibri"/>
          <w:lang w:val="pt-PT"/>
        </w:rPr>
        <w:t xml:space="preserve">com pacto de Hipoteca </w:t>
      </w:r>
      <w:r w:rsidR="0099270B" w:rsidRPr="00CF04AF">
        <w:rPr>
          <w:rFonts w:ascii="Calibri" w:hAnsi="Calibri" w:cs="Calibri"/>
          <w:lang w:val="pt-PT"/>
        </w:rPr>
        <w:t>em Tabelionato a ser</w:t>
      </w:r>
      <w:r w:rsidRPr="00CF04AF">
        <w:rPr>
          <w:rFonts w:ascii="Calibri" w:hAnsi="Calibri" w:cs="Calibri"/>
          <w:lang w:val="pt-PT"/>
        </w:rPr>
        <w:t xml:space="preserve"> indicad</w:t>
      </w:r>
      <w:r w:rsidR="0099270B" w:rsidRPr="00CF04AF">
        <w:rPr>
          <w:rFonts w:ascii="Calibri" w:hAnsi="Calibri" w:cs="Calibri"/>
          <w:lang w:val="pt-PT"/>
        </w:rPr>
        <w:t>o</w:t>
      </w:r>
      <w:r w:rsidRPr="00CF04AF">
        <w:rPr>
          <w:rFonts w:ascii="Calibri" w:hAnsi="Calibri" w:cs="Calibri"/>
          <w:lang w:val="pt-PT"/>
        </w:rPr>
        <w:t xml:space="preserve"> pel</w:t>
      </w:r>
      <w:r w:rsidR="00562321" w:rsidRPr="00CF04AF">
        <w:rPr>
          <w:rFonts w:ascii="Calibri" w:hAnsi="Calibri" w:cs="Calibri"/>
          <w:lang w:val="pt-PT"/>
        </w:rPr>
        <w:t>os</w:t>
      </w:r>
      <w:r w:rsidRPr="00CF04AF">
        <w:rPr>
          <w:rFonts w:ascii="Calibri" w:hAnsi="Calibri" w:cs="Calibri"/>
          <w:lang w:val="pt-PT"/>
        </w:rPr>
        <w:t xml:space="preserve"> </w:t>
      </w:r>
      <w:r w:rsidR="00EB3B53" w:rsidRPr="00CF04AF">
        <w:rPr>
          <w:rFonts w:ascii="Calibri" w:hAnsi="Calibri" w:cs="Calibri"/>
          <w:b/>
          <w:bCs/>
          <w:lang w:val="pt-PT"/>
        </w:rPr>
        <w:t>COMPRADORES</w:t>
      </w:r>
      <w:r w:rsidRPr="00CF04AF">
        <w:rPr>
          <w:rFonts w:ascii="Calibri" w:hAnsi="Calibri" w:cs="Calibri"/>
          <w:lang w:val="pt-PT"/>
        </w:rPr>
        <w:t xml:space="preserve">, dentro do prazo estabelecido na </w:t>
      </w:r>
      <w:r w:rsidRPr="00C069F5">
        <w:rPr>
          <w:rFonts w:ascii="Calibri" w:hAnsi="Calibri" w:cs="Calibri"/>
          <w:highlight w:val="yellow"/>
          <w:lang w:val="pt-PT"/>
        </w:rPr>
        <w:t xml:space="preserve">cláusula </w:t>
      </w:r>
      <w:r w:rsidR="00562321" w:rsidRPr="00C069F5">
        <w:rPr>
          <w:rFonts w:ascii="Calibri" w:hAnsi="Calibri" w:cs="Calibri"/>
          <w:highlight w:val="yellow"/>
          <w:lang w:val="pt-PT"/>
        </w:rPr>
        <w:t>“</w:t>
      </w:r>
      <w:r w:rsidRPr="00C069F5">
        <w:rPr>
          <w:rFonts w:ascii="Calibri" w:hAnsi="Calibri" w:cs="Calibri"/>
          <w:highlight w:val="yellow"/>
          <w:lang w:val="pt-PT"/>
        </w:rPr>
        <w:t>3.b.</w:t>
      </w:r>
      <w:r w:rsidR="00562321" w:rsidRPr="00C069F5">
        <w:rPr>
          <w:rFonts w:ascii="Calibri" w:hAnsi="Calibri" w:cs="Calibri"/>
          <w:highlight w:val="yellow"/>
          <w:lang w:val="pt-PT"/>
        </w:rPr>
        <w:t>i”</w:t>
      </w:r>
      <w:r w:rsidRPr="00CF04AF">
        <w:rPr>
          <w:rFonts w:ascii="Calibri" w:hAnsi="Calibri" w:cs="Calibri"/>
          <w:lang w:val="pt-PT"/>
        </w:rPr>
        <w:t xml:space="preserve"> supra, estarão constituídos em mora a partir do vencimento da obrigação, ficando sujeitos ao pagamento de </w:t>
      </w:r>
      <w:r w:rsidR="00657EFF" w:rsidRPr="00CF04AF">
        <w:rPr>
          <w:rFonts w:ascii="Calibri" w:hAnsi="Calibri" w:cs="Calibri"/>
          <w:lang w:val="pt-PT"/>
        </w:rPr>
        <w:t xml:space="preserve">multa de </w:t>
      </w:r>
      <w:r w:rsidR="005D48F2" w:rsidRPr="00CF04AF">
        <w:rPr>
          <w:rFonts w:ascii="Calibri" w:hAnsi="Calibri" w:cs="Calibri"/>
          <w:lang w:val="pt-PT"/>
        </w:rPr>
        <w:t>2,5</w:t>
      </w:r>
      <w:r w:rsidRPr="00CF04AF">
        <w:rPr>
          <w:rFonts w:ascii="Calibri" w:hAnsi="Calibri" w:cs="Calibri"/>
          <w:lang w:val="pt-PT"/>
        </w:rPr>
        <w:t>% (dois por cento) sobre o valor</w:t>
      </w:r>
      <w:r w:rsidR="00562321" w:rsidRPr="00CF04AF">
        <w:rPr>
          <w:rFonts w:ascii="Calibri" w:hAnsi="Calibri" w:cs="Calibri"/>
          <w:lang w:val="pt-PT"/>
        </w:rPr>
        <w:t xml:space="preserve"> do contrato</w:t>
      </w:r>
      <w:r w:rsidRPr="00CF04AF">
        <w:rPr>
          <w:rFonts w:ascii="Calibri" w:hAnsi="Calibri" w:cs="Calibri"/>
          <w:lang w:val="pt-PT"/>
        </w:rPr>
        <w:t xml:space="preserve">, acrescidos de juros moratórios de 1% ao mês, </w:t>
      </w:r>
      <w:r w:rsidRPr="00CF04AF">
        <w:rPr>
          <w:rFonts w:ascii="Calibri" w:hAnsi="Calibri" w:cs="Calibri"/>
          <w:i/>
          <w:iCs/>
          <w:lang w:val="pt-PT"/>
        </w:rPr>
        <w:t>pro rata die</w:t>
      </w:r>
      <w:r w:rsidRPr="00CF04AF">
        <w:rPr>
          <w:rFonts w:ascii="Calibri" w:hAnsi="Calibri" w:cs="Calibri"/>
          <w:lang w:val="pt-PT"/>
        </w:rPr>
        <w:t xml:space="preserve">, </w:t>
      </w:r>
      <w:r w:rsidR="0099270B" w:rsidRPr="00CF04AF">
        <w:rPr>
          <w:rFonts w:ascii="Calibri" w:hAnsi="Calibri" w:cs="Calibri"/>
          <w:lang w:val="pt-PT"/>
        </w:rPr>
        <w:t xml:space="preserve">sendo que, se o atraso superar </w:t>
      </w:r>
      <w:r w:rsidRPr="00CF04AF">
        <w:rPr>
          <w:rFonts w:ascii="Calibri" w:hAnsi="Calibri" w:cs="Calibri"/>
          <w:lang w:val="pt-PT"/>
        </w:rPr>
        <w:t>o prazo de 15 (quinze) dias, ficará configurada hipótese de rescisão contratual por meio de competente notificação extrajudicial.</w:t>
      </w:r>
    </w:p>
    <w:p w14:paraId="105ABF4A" w14:textId="77777777" w:rsidR="00CF04AF" w:rsidRPr="00CF04AF" w:rsidRDefault="00CF04AF" w:rsidP="00CF04AF">
      <w:pPr>
        <w:pStyle w:val="PargrafodaLista"/>
        <w:rPr>
          <w:rFonts w:ascii="Calibri" w:hAnsi="Calibri" w:cs="Calibri"/>
          <w:b/>
          <w:bCs/>
          <w:lang w:val="pt-PT"/>
        </w:rPr>
      </w:pPr>
    </w:p>
    <w:p w14:paraId="454EADBC" w14:textId="0701B7DC" w:rsidR="00F07E55" w:rsidRPr="00CF04AF" w:rsidRDefault="00F31BAC" w:rsidP="00CF04AF">
      <w:pPr>
        <w:pStyle w:val="PargrafodaLista"/>
        <w:numPr>
          <w:ilvl w:val="0"/>
          <w:numId w:val="32"/>
        </w:numPr>
        <w:spacing w:after="0" w:line="240" w:lineRule="auto"/>
        <w:jc w:val="both"/>
        <w:rPr>
          <w:rFonts w:ascii="Calibri" w:hAnsi="Calibri" w:cs="Calibri"/>
          <w:b/>
          <w:bCs/>
          <w:lang w:val="pt-PT"/>
        </w:rPr>
      </w:pPr>
      <w:r w:rsidRPr="00CF04AF">
        <w:rPr>
          <w:rFonts w:ascii="Calibri" w:hAnsi="Calibri" w:cs="Calibri"/>
          <w:b/>
          <w:bCs/>
          <w:lang w:val="pt-PT"/>
        </w:rPr>
        <w:t>RESCISÃO</w:t>
      </w:r>
    </w:p>
    <w:p w14:paraId="7AAEEDC7" w14:textId="77777777" w:rsidR="00A664FD" w:rsidRPr="003E1127" w:rsidRDefault="00A664FD" w:rsidP="003E1127">
      <w:pPr>
        <w:spacing w:after="0" w:line="240" w:lineRule="auto"/>
        <w:jc w:val="both"/>
        <w:rPr>
          <w:rFonts w:ascii="Calibri" w:hAnsi="Calibri" w:cs="Calibri"/>
          <w:b/>
          <w:bCs/>
          <w:lang w:val="pt-PT"/>
        </w:rPr>
      </w:pPr>
    </w:p>
    <w:p w14:paraId="4B0D2D65" w14:textId="77777777" w:rsidR="00CF04AF" w:rsidRPr="00CF04AF" w:rsidRDefault="00F07E55" w:rsidP="003E1127">
      <w:pPr>
        <w:pStyle w:val="PargrafodaLista"/>
        <w:numPr>
          <w:ilvl w:val="1"/>
          <w:numId w:val="32"/>
        </w:numPr>
        <w:spacing w:after="0" w:line="240" w:lineRule="auto"/>
        <w:ind w:left="0" w:firstLine="0"/>
        <w:jc w:val="both"/>
        <w:rPr>
          <w:rFonts w:ascii="Calibri" w:hAnsi="Calibri" w:cs="Calibri"/>
          <w:b/>
          <w:bCs/>
          <w:lang w:val="pt-PT"/>
        </w:rPr>
      </w:pPr>
      <w:r w:rsidRPr="00CF04AF">
        <w:rPr>
          <w:rFonts w:ascii="Calibri" w:hAnsi="Calibri" w:cs="Calibri"/>
          <w:lang w:val="pt-PT"/>
        </w:rPr>
        <w:t xml:space="preserve">Verificada a rescisão, por </w:t>
      </w:r>
      <w:proofErr w:type="spellStart"/>
      <w:r w:rsidRPr="00CF04AF">
        <w:rPr>
          <w:rFonts w:ascii="Calibri" w:hAnsi="Calibri" w:cs="Calibri"/>
          <w:lang w:val="pt-PT"/>
        </w:rPr>
        <w:t>inadimplência</w:t>
      </w:r>
      <w:proofErr w:type="spellEnd"/>
      <w:r w:rsidR="005F4C54" w:rsidRPr="00CF04AF">
        <w:rPr>
          <w:rFonts w:ascii="Calibri" w:hAnsi="Calibri" w:cs="Calibri"/>
          <w:lang w:val="pt-PT"/>
        </w:rPr>
        <w:t xml:space="preserve"> </w:t>
      </w:r>
      <w:r w:rsidRPr="00CF04AF">
        <w:rPr>
          <w:rFonts w:ascii="Calibri" w:hAnsi="Calibri" w:cs="Calibri"/>
          <w:lang w:val="pt-PT"/>
        </w:rPr>
        <w:t>d</w:t>
      </w:r>
      <w:r w:rsidR="00562321" w:rsidRPr="00CF04AF">
        <w:rPr>
          <w:rFonts w:ascii="Calibri" w:hAnsi="Calibri" w:cs="Calibri"/>
          <w:lang w:val="pt-PT"/>
        </w:rPr>
        <w:t>os</w:t>
      </w:r>
      <w:r w:rsidRPr="00CF04AF">
        <w:rPr>
          <w:rFonts w:ascii="Calibri" w:hAnsi="Calibri" w:cs="Calibri"/>
          <w:lang w:val="pt-PT"/>
        </w:rPr>
        <w:t xml:space="preserve"> </w:t>
      </w:r>
      <w:r w:rsidR="00EB3B53" w:rsidRPr="00CF04AF">
        <w:rPr>
          <w:rFonts w:ascii="Calibri" w:hAnsi="Calibri" w:cs="Calibri"/>
          <w:b/>
          <w:bCs/>
          <w:lang w:val="pt-PT"/>
        </w:rPr>
        <w:t>COMPRADORES</w:t>
      </w:r>
      <w:r w:rsidRPr="00CF04AF">
        <w:rPr>
          <w:rFonts w:ascii="Calibri" w:hAnsi="Calibri" w:cs="Calibri"/>
          <w:lang w:val="pt-PT"/>
        </w:rPr>
        <w:t xml:space="preserve">, caberá a multa de </w:t>
      </w:r>
      <w:r w:rsidR="00C122ED" w:rsidRPr="00CF04AF">
        <w:rPr>
          <w:rFonts w:ascii="Calibri" w:hAnsi="Calibri" w:cs="Calibri"/>
          <w:lang w:val="pt-PT"/>
        </w:rPr>
        <w:t>10</w:t>
      </w:r>
      <w:r w:rsidRPr="00CF04AF">
        <w:rPr>
          <w:rFonts w:ascii="Calibri" w:hAnsi="Calibri" w:cs="Calibri"/>
          <w:lang w:val="pt-PT"/>
        </w:rPr>
        <w:t>% (</w:t>
      </w:r>
      <w:r w:rsidR="00C122ED" w:rsidRPr="00CF04AF">
        <w:rPr>
          <w:rFonts w:ascii="Calibri" w:hAnsi="Calibri" w:cs="Calibri"/>
          <w:lang w:val="pt-PT"/>
        </w:rPr>
        <w:t>dez</w:t>
      </w:r>
      <w:r w:rsidRPr="00CF04AF">
        <w:rPr>
          <w:rFonts w:ascii="Calibri" w:hAnsi="Calibri" w:cs="Calibri"/>
          <w:lang w:val="pt-PT"/>
        </w:rPr>
        <w:t xml:space="preserve"> por cento) sobre o valor do contrato</w:t>
      </w:r>
      <w:r w:rsidR="00DB3AFC" w:rsidRPr="00CF04AF">
        <w:rPr>
          <w:rFonts w:ascii="Calibri" w:hAnsi="Calibri" w:cs="Calibri"/>
          <w:lang w:val="pt-PT"/>
        </w:rPr>
        <w:t xml:space="preserve"> atualizado pelo índice do IPCA/IBGE</w:t>
      </w:r>
      <w:r w:rsidRPr="00CF04AF">
        <w:rPr>
          <w:rFonts w:ascii="Calibri" w:hAnsi="Calibri" w:cs="Calibri"/>
          <w:lang w:val="pt-PT"/>
        </w:rPr>
        <w:t xml:space="preserve">, a título de perdas e danos pré-fixados, </w:t>
      </w:r>
      <w:r w:rsidR="00562321" w:rsidRPr="00CF04AF">
        <w:rPr>
          <w:rFonts w:ascii="Calibri" w:hAnsi="Calibri" w:cs="Calibri"/>
          <w:lang w:val="pt-PT"/>
        </w:rPr>
        <w:t>a ser exigida mediante</w:t>
      </w:r>
      <w:r w:rsidR="006B66D0" w:rsidRPr="00CF04AF">
        <w:rPr>
          <w:rFonts w:ascii="Calibri" w:hAnsi="Calibri" w:cs="Calibri"/>
          <w:lang w:val="pt-PT"/>
        </w:rPr>
        <w:t xml:space="preserve"> notificação extrajudicial </w:t>
      </w:r>
      <w:r w:rsidRPr="00CF04AF">
        <w:rPr>
          <w:rFonts w:ascii="Calibri" w:hAnsi="Calibri" w:cs="Calibri"/>
          <w:lang w:val="pt-PT"/>
        </w:rPr>
        <w:t>supramencionado</w:t>
      </w:r>
      <w:r w:rsidR="006B66D0" w:rsidRPr="00CF04AF">
        <w:rPr>
          <w:rFonts w:ascii="Calibri" w:hAnsi="Calibri" w:cs="Calibri"/>
          <w:lang w:val="pt-PT"/>
        </w:rPr>
        <w:t xml:space="preserve"> na cláusula </w:t>
      </w:r>
      <w:r w:rsidR="00562321" w:rsidRPr="00CF04AF">
        <w:rPr>
          <w:rFonts w:ascii="Calibri" w:hAnsi="Calibri" w:cs="Calibri"/>
          <w:lang w:val="pt-PT"/>
        </w:rPr>
        <w:t>“</w:t>
      </w:r>
      <w:r w:rsidR="006B66D0" w:rsidRPr="00CF04AF">
        <w:rPr>
          <w:rFonts w:ascii="Calibri" w:hAnsi="Calibri" w:cs="Calibri"/>
          <w:lang w:val="pt-PT"/>
        </w:rPr>
        <w:t>8</w:t>
      </w:r>
      <w:r w:rsidR="00562321" w:rsidRPr="00CF04AF">
        <w:rPr>
          <w:rFonts w:ascii="Calibri" w:hAnsi="Calibri" w:cs="Calibri"/>
          <w:lang w:val="pt-PT"/>
        </w:rPr>
        <w:t>” acima</w:t>
      </w:r>
      <w:r w:rsidRPr="00CF04AF">
        <w:rPr>
          <w:rFonts w:ascii="Calibri" w:hAnsi="Calibri" w:cs="Calibri"/>
          <w:lang w:val="pt-PT"/>
        </w:rPr>
        <w:t>.</w:t>
      </w:r>
    </w:p>
    <w:p w14:paraId="5539C01B" w14:textId="77777777" w:rsidR="00CF04AF" w:rsidRPr="00CF04AF" w:rsidRDefault="00CF04AF" w:rsidP="00CF04AF">
      <w:pPr>
        <w:pStyle w:val="PargrafodaLista"/>
        <w:spacing w:after="0" w:line="240" w:lineRule="auto"/>
        <w:ind w:left="0"/>
        <w:jc w:val="both"/>
        <w:rPr>
          <w:rFonts w:ascii="Calibri" w:hAnsi="Calibri" w:cs="Calibri"/>
          <w:b/>
          <w:bCs/>
          <w:lang w:val="pt-PT"/>
        </w:rPr>
      </w:pPr>
    </w:p>
    <w:p w14:paraId="7085AA4C" w14:textId="77777777" w:rsidR="00CF04AF" w:rsidRPr="00CF04AF" w:rsidRDefault="00F07E55" w:rsidP="003E1127">
      <w:pPr>
        <w:pStyle w:val="PargrafodaLista"/>
        <w:numPr>
          <w:ilvl w:val="1"/>
          <w:numId w:val="32"/>
        </w:numPr>
        <w:spacing w:after="0" w:line="240" w:lineRule="auto"/>
        <w:ind w:left="0" w:firstLine="0"/>
        <w:jc w:val="both"/>
        <w:rPr>
          <w:rFonts w:ascii="Calibri" w:hAnsi="Calibri" w:cs="Calibri"/>
          <w:b/>
          <w:bCs/>
          <w:lang w:val="pt-PT"/>
        </w:rPr>
      </w:pPr>
      <w:r w:rsidRPr="00CF04AF">
        <w:rPr>
          <w:rFonts w:ascii="Calibri" w:hAnsi="Calibri" w:cs="Calibri"/>
          <w:lang w:val="pt-PT"/>
        </w:rPr>
        <w:t>Verificada a rescisão por negativa d</w:t>
      </w:r>
      <w:r w:rsidR="00562321" w:rsidRPr="00CF04AF">
        <w:rPr>
          <w:rFonts w:ascii="Calibri" w:hAnsi="Calibri" w:cs="Calibri"/>
          <w:lang w:val="pt-PT"/>
        </w:rPr>
        <w:t>a</w:t>
      </w:r>
      <w:r w:rsidRPr="00CF04AF">
        <w:rPr>
          <w:rFonts w:ascii="Calibri" w:hAnsi="Calibri" w:cs="Calibri"/>
          <w:lang w:val="pt-PT"/>
        </w:rPr>
        <w:t xml:space="preserve"> </w:t>
      </w:r>
      <w:r w:rsidR="00EB3B53" w:rsidRPr="00CF04AF">
        <w:rPr>
          <w:rFonts w:ascii="Calibri" w:hAnsi="Calibri" w:cs="Calibri"/>
          <w:b/>
          <w:bCs/>
          <w:lang w:val="pt-PT"/>
        </w:rPr>
        <w:t>VENDEDORA</w:t>
      </w:r>
      <w:r w:rsidR="00A96B20" w:rsidRPr="00CF04AF">
        <w:rPr>
          <w:rFonts w:ascii="Calibri" w:hAnsi="Calibri" w:cs="Calibri"/>
          <w:lang w:val="pt-PT"/>
        </w:rPr>
        <w:t>, est</w:t>
      </w:r>
      <w:r w:rsidR="00562321" w:rsidRPr="00CF04AF">
        <w:rPr>
          <w:rFonts w:ascii="Calibri" w:hAnsi="Calibri" w:cs="Calibri"/>
          <w:lang w:val="pt-PT"/>
        </w:rPr>
        <w:t>a</w:t>
      </w:r>
      <w:r w:rsidR="00A96B20" w:rsidRPr="00CF04AF">
        <w:rPr>
          <w:rFonts w:ascii="Calibri" w:hAnsi="Calibri" w:cs="Calibri"/>
          <w:lang w:val="pt-PT"/>
        </w:rPr>
        <w:t xml:space="preserve"> devolver</w:t>
      </w:r>
      <w:r w:rsidR="00562321" w:rsidRPr="00CF04AF">
        <w:rPr>
          <w:rFonts w:ascii="Calibri" w:hAnsi="Calibri" w:cs="Calibri"/>
          <w:lang w:val="pt-PT"/>
        </w:rPr>
        <w:t>á</w:t>
      </w:r>
      <w:r w:rsidR="00A96B20" w:rsidRPr="00CF04AF">
        <w:rPr>
          <w:rFonts w:ascii="Calibri" w:hAnsi="Calibri" w:cs="Calibri"/>
          <w:lang w:val="pt-PT"/>
        </w:rPr>
        <w:t xml:space="preserve"> os</w:t>
      </w:r>
      <w:r w:rsidRPr="00CF04AF">
        <w:rPr>
          <w:rFonts w:ascii="Calibri" w:hAnsi="Calibri" w:cs="Calibri"/>
          <w:lang w:val="pt-PT"/>
        </w:rPr>
        <w:t xml:space="preserve"> valores já pagos</w:t>
      </w:r>
      <w:r w:rsidR="00A96B20" w:rsidRPr="00CF04AF">
        <w:rPr>
          <w:rFonts w:ascii="Calibri" w:hAnsi="Calibri" w:cs="Calibri"/>
          <w:lang w:val="pt-PT"/>
        </w:rPr>
        <w:t xml:space="preserve"> </w:t>
      </w:r>
      <w:r w:rsidR="005F4C54" w:rsidRPr="00CF04AF">
        <w:rPr>
          <w:rFonts w:ascii="Calibri" w:hAnsi="Calibri" w:cs="Calibri"/>
          <w:lang w:val="pt-PT"/>
        </w:rPr>
        <w:t>pel</w:t>
      </w:r>
      <w:r w:rsidR="00657EFF" w:rsidRPr="00CF04AF">
        <w:rPr>
          <w:rFonts w:ascii="Calibri" w:hAnsi="Calibri" w:cs="Calibri"/>
          <w:lang w:val="pt-PT"/>
        </w:rPr>
        <w:t>os</w:t>
      </w:r>
      <w:r w:rsidR="005F4C54" w:rsidRPr="00CF04AF">
        <w:rPr>
          <w:rFonts w:ascii="Calibri" w:hAnsi="Calibri" w:cs="Calibri"/>
          <w:lang w:val="pt-PT"/>
        </w:rPr>
        <w:t xml:space="preserve"> </w:t>
      </w:r>
      <w:r w:rsidR="005F4C54" w:rsidRPr="00CF04AF">
        <w:rPr>
          <w:rFonts w:ascii="Calibri" w:hAnsi="Calibri" w:cs="Calibri"/>
          <w:b/>
          <w:bCs/>
          <w:lang w:val="pt-PT"/>
        </w:rPr>
        <w:t>COMPRADOR</w:t>
      </w:r>
      <w:r w:rsidR="00657EFF" w:rsidRPr="00CF04AF">
        <w:rPr>
          <w:rFonts w:ascii="Calibri" w:hAnsi="Calibri" w:cs="Calibri"/>
          <w:b/>
          <w:bCs/>
          <w:lang w:val="pt-PT"/>
        </w:rPr>
        <w:t>ES</w:t>
      </w:r>
      <w:r w:rsidR="005F4C54" w:rsidRPr="00CF04AF">
        <w:rPr>
          <w:rFonts w:ascii="Calibri" w:hAnsi="Calibri" w:cs="Calibri"/>
          <w:lang w:val="pt-PT"/>
        </w:rPr>
        <w:t xml:space="preserve">, </w:t>
      </w:r>
      <w:r w:rsidR="007B0FF3" w:rsidRPr="00CF04AF">
        <w:rPr>
          <w:rFonts w:ascii="Calibri" w:hAnsi="Calibri" w:cs="Calibri"/>
          <w:lang w:val="pt-PT"/>
        </w:rPr>
        <w:t xml:space="preserve">com juros de 1% (um por cento) ao mês, correção monetária pelo índice do IPCA/IBGE, </w:t>
      </w:r>
      <w:r w:rsidR="00A96B20" w:rsidRPr="00CF04AF">
        <w:rPr>
          <w:rFonts w:ascii="Calibri" w:hAnsi="Calibri" w:cs="Calibri"/>
          <w:lang w:val="pt-PT"/>
        </w:rPr>
        <w:lastRenderedPageBreak/>
        <w:t xml:space="preserve">acrescidos de </w:t>
      </w:r>
      <w:r w:rsidR="005F4C54" w:rsidRPr="00CF04AF">
        <w:rPr>
          <w:rFonts w:ascii="Calibri" w:hAnsi="Calibri" w:cs="Calibri"/>
          <w:lang w:val="pt-PT"/>
        </w:rPr>
        <w:t xml:space="preserve">multa de </w:t>
      </w:r>
      <w:r w:rsidR="00C122ED" w:rsidRPr="00CF04AF">
        <w:rPr>
          <w:rFonts w:ascii="Calibri" w:hAnsi="Calibri" w:cs="Calibri"/>
          <w:lang w:val="pt-PT"/>
        </w:rPr>
        <w:t>10</w:t>
      </w:r>
      <w:r w:rsidR="005F4C54" w:rsidRPr="00CF04AF">
        <w:rPr>
          <w:rFonts w:ascii="Calibri" w:hAnsi="Calibri" w:cs="Calibri"/>
          <w:lang w:val="pt-PT"/>
        </w:rPr>
        <w:t>% (</w:t>
      </w:r>
      <w:r w:rsidR="00C122ED" w:rsidRPr="00CF04AF">
        <w:rPr>
          <w:rFonts w:ascii="Calibri" w:hAnsi="Calibri" w:cs="Calibri"/>
          <w:lang w:val="pt-PT"/>
        </w:rPr>
        <w:t>dez</w:t>
      </w:r>
      <w:r w:rsidR="005F4C54" w:rsidRPr="00CF04AF">
        <w:rPr>
          <w:rFonts w:ascii="Calibri" w:hAnsi="Calibri" w:cs="Calibri"/>
          <w:lang w:val="pt-PT"/>
        </w:rPr>
        <w:t xml:space="preserve"> por cento) sobre o valor do contrato</w:t>
      </w:r>
      <w:r w:rsidR="00DB3AFC" w:rsidRPr="00CF04AF">
        <w:rPr>
          <w:rFonts w:ascii="Calibri" w:hAnsi="Calibri" w:cs="Calibri"/>
          <w:lang w:val="pt-PT"/>
        </w:rPr>
        <w:t xml:space="preserve"> atualizado pelo índice do IPCA/IBGE</w:t>
      </w:r>
      <w:r w:rsidR="00562321" w:rsidRPr="00CF04AF">
        <w:rPr>
          <w:rFonts w:ascii="Calibri" w:hAnsi="Calibri" w:cs="Calibri"/>
          <w:lang w:val="pt-PT"/>
        </w:rPr>
        <w:t xml:space="preserve">, no prazo de 15 (quinze) dias, </w:t>
      </w:r>
      <w:r w:rsidR="00C122ED" w:rsidRPr="00CF04AF">
        <w:rPr>
          <w:rFonts w:ascii="Calibri" w:hAnsi="Calibri" w:cs="Calibri"/>
          <w:lang w:val="pt-PT"/>
        </w:rPr>
        <w:t>a ser exigida</w:t>
      </w:r>
      <w:r w:rsidR="00562321" w:rsidRPr="00CF04AF">
        <w:rPr>
          <w:rFonts w:ascii="Calibri" w:hAnsi="Calibri" w:cs="Calibri"/>
          <w:lang w:val="pt-PT"/>
        </w:rPr>
        <w:t xml:space="preserve"> </w:t>
      </w:r>
      <w:r w:rsidR="00C122ED" w:rsidRPr="00CF04AF">
        <w:rPr>
          <w:rFonts w:ascii="Calibri" w:hAnsi="Calibri" w:cs="Calibri"/>
          <w:lang w:val="pt-PT"/>
        </w:rPr>
        <w:t>median</w:t>
      </w:r>
      <w:r w:rsidR="00562321" w:rsidRPr="00CF04AF">
        <w:rPr>
          <w:rFonts w:ascii="Calibri" w:hAnsi="Calibri" w:cs="Calibri"/>
          <w:lang w:val="pt-PT"/>
        </w:rPr>
        <w:t>te notificação extrajudicial</w:t>
      </w:r>
      <w:r w:rsidRPr="00CF04AF">
        <w:rPr>
          <w:rFonts w:ascii="Calibri" w:hAnsi="Calibri" w:cs="Calibri"/>
          <w:lang w:val="pt-PT"/>
        </w:rPr>
        <w:t>.</w:t>
      </w:r>
    </w:p>
    <w:p w14:paraId="52E30B36" w14:textId="77777777" w:rsidR="00CF04AF" w:rsidRPr="00CF04AF" w:rsidRDefault="00CF04AF" w:rsidP="00CF04AF">
      <w:pPr>
        <w:pStyle w:val="PargrafodaLista"/>
        <w:rPr>
          <w:rFonts w:ascii="Calibri" w:hAnsi="Calibri" w:cs="Calibri"/>
          <w:b/>
          <w:bCs/>
          <w:lang w:val="pt-PT"/>
        </w:rPr>
      </w:pPr>
    </w:p>
    <w:p w14:paraId="455CCEAD" w14:textId="47FDD949" w:rsidR="00F07E55" w:rsidRPr="00CF04AF" w:rsidRDefault="00F07E55" w:rsidP="00CF04AF">
      <w:pPr>
        <w:pStyle w:val="PargrafodaLista"/>
        <w:numPr>
          <w:ilvl w:val="0"/>
          <w:numId w:val="32"/>
        </w:numPr>
        <w:spacing w:after="0" w:line="240" w:lineRule="auto"/>
        <w:jc w:val="both"/>
        <w:rPr>
          <w:rFonts w:ascii="Calibri" w:hAnsi="Calibri" w:cs="Calibri"/>
          <w:b/>
          <w:bCs/>
          <w:lang w:val="pt-PT"/>
        </w:rPr>
      </w:pPr>
      <w:r w:rsidRPr="00CF04AF">
        <w:rPr>
          <w:rFonts w:ascii="Calibri" w:hAnsi="Calibri" w:cs="Calibri"/>
          <w:b/>
          <w:bCs/>
          <w:lang w:val="pt-PT"/>
        </w:rPr>
        <w:t>CONDIÇÕES CONTRATADAS</w:t>
      </w:r>
    </w:p>
    <w:p w14:paraId="20C951D9" w14:textId="77777777" w:rsidR="00A664FD" w:rsidRDefault="00A664FD" w:rsidP="003E1127">
      <w:pPr>
        <w:spacing w:after="0" w:line="240" w:lineRule="auto"/>
        <w:jc w:val="both"/>
        <w:rPr>
          <w:rFonts w:ascii="Calibri" w:hAnsi="Calibri" w:cs="Calibri"/>
          <w:b/>
          <w:bCs/>
          <w:lang w:val="pt-PT"/>
        </w:rPr>
      </w:pPr>
    </w:p>
    <w:p w14:paraId="2FCB669B" w14:textId="77777777" w:rsidR="00CF04AF" w:rsidRPr="00CF04AF" w:rsidRDefault="00F07E55" w:rsidP="003E1127">
      <w:pPr>
        <w:pStyle w:val="PargrafodaLista"/>
        <w:numPr>
          <w:ilvl w:val="1"/>
          <w:numId w:val="32"/>
        </w:numPr>
        <w:spacing w:after="0" w:line="240" w:lineRule="auto"/>
        <w:ind w:left="0" w:firstLine="0"/>
        <w:jc w:val="both"/>
        <w:rPr>
          <w:rFonts w:ascii="Calibri" w:hAnsi="Calibri" w:cs="Calibri"/>
          <w:b/>
          <w:bCs/>
          <w:lang w:val="pt-PT"/>
        </w:rPr>
      </w:pPr>
      <w:r w:rsidRPr="00CF04AF">
        <w:rPr>
          <w:rFonts w:ascii="Calibri" w:hAnsi="Calibri" w:cs="Calibri"/>
          <w:lang w:val="pt-PT"/>
        </w:rPr>
        <w:t>As condições pactuadas neste instrumento deverão ser cumpridas tal como redigidas, consignando-se que qualquer omissão ou tolerância de qualquer das partes em exigir o cumprimento das obrigações ou o exercício de direitos ora convencionados, tal o será por mera liberalidade não constituindo nenhuma espécie de modificação das condições ora contratadas, nem renúncia de direitos, os quais poderão ser exercidos a qualquer tempo pelo seu titular.</w:t>
      </w:r>
    </w:p>
    <w:p w14:paraId="193BAA9D" w14:textId="77777777" w:rsidR="00CF04AF" w:rsidRPr="00CF04AF" w:rsidRDefault="00CF04AF" w:rsidP="00CF04AF">
      <w:pPr>
        <w:pStyle w:val="PargrafodaLista"/>
        <w:spacing w:after="0" w:line="240" w:lineRule="auto"/>
        <w:ind w:left="0"/>
        <w:jc w:val="both"/>
        <w:rPr>
          <w:rFonts w:ascii="Calibri" w:hAnsi="Calibri" w:cs="Calibri"/>
          <w:b/>
          <w:bCs/>
          <w:lang w:val="pt-PT"/>
        </w:rPr>
      </w:pPr>
    </w:p>
    <w:p w14:paraId="69ABFADF" w14:textId="26D40B8A" w:rsidR="00F07E55" w:rsidRPr="00CF04AF" w:rsidRDefault="00F07E55" w:rsidP="00CF04AF">
      <w:pPr>
        <w:pStyle w:val="PargrafodaLista"/>
        <w:numPr>
          <w:ilvl w:val="0"/>
          <w:numId w:val="32"/>
        </w:numPr>
        <w:spacing w:after="0" w:line="240" w:lineRule="auto"/>
        <w:jc w:val="both"/>
        <w:rPr>
          <w:rFonts w:ascii="Calibri" w:hAnsi="Calibri" w:cs="Calibri"/>
          <w:b/>
          <w:bCs/>
          <w:lang w:val="pt-PT"/>
        </w:rPr>
      </w:pPr>
      <w:r w:rsidRPr="00CF04AF">
        <w:rPr>
          <w:rFonts w:ascii="Calibri" w:hAnsi="Calibri" w:cs="Calibri"/>
          <w:b/>
          <w:bCs/>
          <w:lang w:val="pt-PT"/>
        </w:rPr>
        <w:t>DECLARACÕES</w:t>
      </w:r>
    </w:p>
    <w:p w14:paraId="01401C05" w14:textId="77777777" w:rsidR="00A664FD" w:rsidRDefault="00A664FD" w:rsidP="003E1127">
      <w:pPr>
        <w:spacing w:after="0" w:line="240" w:lineRule="auto"/>
        <w:rPr>
          <w:rFonts w:ascii="Calibri" w:hAnsi="Calibri" w:cs="Calibri"/>
          <w:b/>
          <w:bCs/>
          <w:lang w:val="pt-PT"/>
        </w:rPr>
      </w:pPr>
    </w:p>
    <w:p w14:paraId="4FF24C41" w14:textId="1272EE05" w:rsidR="00F07E55" w:rsidRPr="00CF04AF" w:rsidRDefault="00C122ED" w:rsidP="003E1127">
      <w:pPr>
        <w:pStyle w:val="PargrafodaLista"/>
        <w:numPr>
          <w:ilvl w:val="1"/>
          <w:numId w:val="32"/>
        </w:numPr>
        <w:spacing w:after="0" w:line="240" w:lineRule="auto"/>
        <w:ind w:left="0" w:firstLine="0"/>
        <w:jc w:val="both"/>
        <w:rPr>
          <w:rFonts w:ascii="Calibri" w:hAnsi="Calibri" w:cs="Calibri"/>
          <w:b/>
          <w:bCs/>
          <w:lang w:val="pt-PT"/>
        </w:rPr>
      </w:pPr>
      <w:r w:rsidRPr="00CF04AF">
        <w:rPr>
          <w:rFonts w:ascii="Calibri" w:hAnsi="Calibri" w:cs="Calibri"/>
          <w:lang w:val="pt-PT"/>
        </w:rPr>
        <w:t>A</w:t>
      </w:r>
      <w:r w:rsidR="008C1775" w:rsidRPr="00CF04AF">
        <w:rPr>
          <w:rFonts w:ascii="Calibri" w:hAnsi="Calibri" w:cs="Calibri"/>
          <w:lang w:val="pt-PT"/>
        </w:rPr>
        <w:t xml:space="preserve"> </w:t>
      </w:r>
      <w:r w:rsidR="00EB3B53" w:rsidRPr="00CF04AF">
        <w:rPr>
          <w:rFonts w:ascii="Calibri" w:hAnsi="Calibri" w:cs="Calibri"/>
          <w:b/>
          <w:bCs/>
          <w:lang w:val="pt-PT"/>
        </w:rPr>
        <w:t>VENDEDORA</w:t>
      </w:r>
      <w:r w:rsidR="006B66D0" w:rsidRPr="00CF04AF">
        <w:rPr>
          <w:rFonts w:ascii="Calibri" w:hAnsi="Calibri" w:cs="Calibri"/>
          <w:b/>
          <w:bCs/>
          <w:lang w:val="pt-PT"/>
        </w:rPr>
        <w:t xml:space="preserve"> </w:t>
      </w:r>
      <w:r w:rsidR="00F07E55" w:rsidRPr="00CF04AF">
        <w:rPr>
          <w:rFonts w:ascii="Calibri" w:hAnsi="Calibri" w:cs="Calibri"/>
          <w:lang w:val="pt-PT"/>
        </w:rPr>
        <w:t>declara, sob as penas da lei civil e penal, que:</w:t>
      </w:r>
    </w:p>
    <w:p w14:paraId="1D642DAF" w14:textId="77777777" w:rsidR="00F07E55" w:rsidRPr="003E1127" w:rsidRDefault="00F07E55" w:rsidP="003E1127">
      <w:pPr>
        <w:spacing w:after="0" w:line="240" w:lineRule="auto"/>
        <w:rPr>
          <w:rFonts w:ascii="Calibri" w:hAnsi="Calibri" w:cs="Calibri"/>
          <w:lang w:val="pt-PT"/>
        </w:rPr>
      </w:pPr>
    </w:p>
    <w:p w14:paraId="273964C6" w14:textId="554A830A" w:rsidR="00F07E55" w:rsidRPr="003E1127" w:rsidRDefault="00F07E55" w:rsidP="003E1127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Calibri" w:hAnsi="Calibri" w:cs="Calibri"/>
          <w:lang w:val="pt-PT"/>
        </w:rPr>
      </w:pPr>
      <w:r w:rsidRPr="003E1127">
        <w:rPr>
          <w:rFonts w:ascii="Calibri" w:hAnsi="Calibri" w:cs="Calibri"/>
          <w:lang w:val="pt-PT"/>
        </w:rPr>
        <w:t xml:space="preserve">O imóvel objeto do presente, </w:t>
      </w:r>
      <w:r w:rsidRPr="00C069F5">
        <w:rPr>
          <w:rFonts w:ascii="Calibri" w:hAnsi="Calibri" w:cs="Calibri"/>
          <w:highlight w:val="yellow"/>
          <w:lang w:val="pt-PT"/>
        </w:rPr>
        <w:t>encontra-se livre e desembaraçado</w:t>
      </w:r>
      <w:r w:rsidR="00C069F5">
        <w:rPr>
          <w:rFonts w:ascii="Calibri" w:hAnsi="Calibri" w:cs="Calibri"/>
          <w:lang w:val="pt-PT"/>
        </w:rPr>
        <w:t xml:space="preserve"> </w:t>
      </w:r>
      <w:r w:rsidRPr="003E1127">
        <w:rPr>
          <w:rFonts w:ascii="Calibri" w:hAnsi="Calibri" w:cs="Calibri"/>
          <w:lang w:val="pt-PT"/>
        </w:rPr>
        <w:t>de qualquer ônus real, dúvidas, dívidas, hipotecas, não estando alienado, vinculado ou retido anteriormente, nem que figure eles como devedores e grave a aludida propriedade</w:t>
      </w:r>
      <w:r w:rsidR="009C07D9" w:rsidRPr="003E1127">
        <w:rPr>
          <w:rFonts w:ascii="Calibri" w:hAnsi="Calibri" w:cs="Calibri"/>
          <w:lang w:val="pt-PT"/>
        </w:rPr>
        <w:t>,</w:t>
      </w:r>
      <w:r w:rsidR="009C07D9" w:rsidRPr="003E1127">
        <w:rPr>
          <w:rFonts w:ascii="Calibri" w:hAnsi="Calibri" w:cs="Calibri"/>
        </w:rPr>
        <w:t xml:space="preserve"> ressalvada a garantia locatícia já averbada na matrícula do Imóvel, cuja baixa será providenciada pela VENDEDORA, nos termos acordados</w:t>
      </w:r>
      <w:r w:rsidRPr="003E1127">
        <w:rPr>
          <w:rFonts w:ascii="Calibri" w:hAnsi="Calibri" w:cs="Calibri"/>
          <w:lang w:val="pt-PT"/>
        </w:rPr>
        <w:t>;</w:t>
      </w:r>
      <w:r w:rsidR="000343D0">
        <w:rPr>
          <w:rFonts w:ascii="Calibri" w:hAnsi="Calibri" w:cs="Calibri"/>
          <w:lang w:val="pt-PT"/>
        </w:rPr>
        <w:t xml:space="preserve"> </w:t>
      </w:r>
      <w:r w:rsidR="000343D0" w:rsidRPr="004C1980">
        <w:rPr>
          <w:rFonts w:ascii="Calibri" w:hAnsi="Calibri" w:cs="Calibri"/>
          <w:highlight w:val="yellow"/>
          <w:lang w:val="pt-PT"/>
        </w:rPr>
        <w:t>[</w:t>
      </w:r>
      <w:r w:rsidR="000343D0" w:rsidRPr="004C1980">
        <w:rPr>
          <w:rFonts w:ascii="Calibri" w:hAnsi="Calibri" w:cs="Calibri"/>
          <w:color w:val="FF0000"/>
          <w:highlight w:val="yellow"/>
          <w:lang w:val="pt-PT"/>
        </w:rPr>
        <w:t>confirmar a necessidade dessa cláusula</w:t>
      </w:r>
      <w:r w:rsidR="000343D0" w:rsidRPr="004C1980">
        <w:rPr>
          <w:rFonts w:ascii="Calibri" w:hAnsi="Calibri" w:cs="Calibri"/>
          <w:highlight w:val="yellow"/>
          <w:lang w:val="pt-PT"/>
        </w:rPr>
        <w:t>]</w:t>
      </w:r>
      <w:r w:rsidR="000343D0">
        <w:rPr>
          <w:rFonts w:ascii="Calibri" w:hAnsi="Calibri" w:cs="Calibri"/>
          <w:lang w:val="pt-PT"/>
        </w:rPr>
        <w:t>.</w:t>
      </w:r>
    </w:p>
    <w:p w14:paraId="4CA040AA" w14:textId="77777777" w:rsidR="00141508" w:rsidRPr="003E1127" w:rsidRDefault="00141508" w:rsidP="003E1127">
      <w:pPr>
        <w:pStyle w:val="PargrafodaLista"/>
        <w:spacing w:after="0" w:line="240" w:lineRule="auto"/>
        <w:ind w:left="567"/>
        <w:jc w:val="both"/>
        <w:rPr>
          <w:rFonts w:ascii="Calibri" w:hAnsi="Calibri" w:cs="Calibri"/>
          <w:lang w:val="pt-PT"/>
        </w:rPr>
      </w:pPr>
    </w:p>
    <w:p w14:paraId="5FDBBD5F" w14:textId="4A4706A9" w:rsidR="00F07E55" w:rsidRPr="003E1127" w:rsidRDefault="00F07E55" w:rsidP="003E1127">
      <w:pPr>
        <w:numPr>
          <w:ilvl w:val="0"/>
          <w:numId w:val="16"/>
        </w:numPr>
        <w:spacing w:after="0" w:line="240" w:lineRule="auto"/>
        <w:ind w:firstLine="284"/>
        <w:jc w:val="both"/>
        <w:rPr>
          <w:rFonts w:ascii="Calibri" w:hAnsi="Calibri" w:cs="Calibri"/>
          <w:lang w:val="pt-PT"/>
        </w:rPr>
      </w:pPr>
      <w:r w:rsidRPr="003E1127">
        <w:rPr>
          <w:rFonts w:ascii="Calibri" w:hAnsi="Calibri" w:cs="Calibri"/>
          <w:lang w:val="pt-PT"/>
        </w:rPr>
        <w:t>Que não existem contra si, quaisquer ações ou apontamentos que possam atingir o imóvel objeto da presente transação e comprometer o presente contrato, uma vez que nos termos do artigo 54 da lei 13.097 de 2015 e da súmula 375 do C.STJ não existem averbações ou registros na matrícula do imóvel objeto deste contrato, bem como não se encontra</w:t>
      </w:r>
      <w:r w:rsidR="002A2E8F" w:rsidRPr="003E1127">
        <w:rPr>
          <w:rFonts w:ascii="Calibri" w:hAnsi="Calibri" w:cs="Calibri"/>
          <w:lang w:val="pt-PT"/>
        </w:rPr>
        <w:t>m</w:t>
      </w:r>
      <w:r w:rsidRPr="003E1127">
        <w:rPr>
          <w:rFonts w:ascii="Calibri" w:hAnsi="Calibri" w:cs="Calibri"/>
          <w:lang w:val="pt-PT"/>
        </w:rPr>
        <w:t xml:space="preserve"> em estado de insolvência, tão pouco o presente negócio tem a capacidade de torna-lo</w:t>
      </w:r>
      <w:r w:rsidR="002A2E8F" w:rsidRPr="003E1127">
        <w:rPr>
          <w:rFonts w:ascii="Calibri" w:hAnsi="Calibri" w:cs="Calibri"/>
          <w:lang w:val="pt-PT"/>
        </w:rPr>
        <w:t>s</w:t>
      </w:r>
      <w:r w:rsidRPr="003E1127">
        <w:rPr>
          <w:rFonts w:ascii="Calibri" w:hAnsi="Calibri" w:cs="Calibri"/>
          <w:lang w:val="pt-PT"/>
        </w:rPr>
        <w:t xml:space="preserve"> insolvente</w:t>
      </w:r>
      <w:r w:rsidR="002A2E8F" w:rsidRPr="003E1127">
        <w:rPr>
          <w:rFonts w:ascii="Calibri" w:hAnsi="Calibri" w:cs="Calibri"/>
          <w:lang w:val="pt-PT"/>
        </w:rPr>
        <w:t>s</w:t>
      </w:r>
      <w:r w:rsidRPr="003E1127">
        <w:rPr>
          <w:rFonts w:ascii="Calibri" w:hAnsi="Calibri" w:cs="Calibri"/>
          <w:lang w:val="pt-PT"/>
        </w:rPr>
        <w:t>, diante de seu declarado patrimônio;</w:t>
      </w:r>
      <w:r w:rsidR="000343D0">
        <w:rPr>
          <w:rFonts w:ascii="Calibri" w:hAnsi="Calibri" w:cs="Calibri"/>
          <w:lang w:val="pt-PT"/>
        </w:rPr>
        <w:t xml:space="preserve"> </w:t>
      </w:r>
      <w:r w:rsidR="000343D0" w:rsidRPr="004C1980">
        <w:rPr>
          <w:rFonts w:ascii="Calibri" w:hAnsi="Calibri" w:cs="Calibri"/>
          <w:highlight w:val="yellow"/>
          <w:lang w:val="pt-PT"/>
        </w:rPr>
        <w:t>[</w:t>
      </w:r>
      <w:r w:rsidR="000343D0" w:rsidRPr="004C1980">
        <w:rPr>
          <w:rFonts w:ascii="Calibri" w:hAnsi="Calibri" w:cs="Calibri"/>
          <w:color w:val="FF0000"/>
          <w:highlight w:val="yellow"/>
          <w:lang w:val="pt-PT"/>
        </w:rPr>
        <w:t>confirmar a necessidade dessa cláusula</w:t>
      </w:r>
      <w:r w:rsidR="000343D0" w:rsidRPr="004C1980">
        <w:rPr>
          <w:rFonts w:ascii="Calibri" w:hAnsi="Calibri" w:cs="Calibri"/>
          <w:highlight w:val="yellow"/>
          <w:lang w:val="pt-PT"/>
        </w:rPr>
        <w:t>]</w:t>
      </w:r>
      <w:r w:rsidR="000343D0">
        <w:rPr>
          <w:rFonts w:ascii="Calibri" w:hAnsi="Calibri" w:cs="Calibri"/>
          <w:lang w:val="pt-PT"/>
        </w:rPr>
        <w:t>.</w:t>
      </w:r>
    </w:p>
    <w:p w14:paraId="4504B234" w14:textId="77777777" w:rsidR="000E730A" w:rsidRPr="003E1127" w:rsidRDefault="000E730A" w:rsidP="003E1127">
      <w:pPr>
        <w:tabs>
          <w:tab w:val="left" w:pos="720"/>
          <w:tab w:val="left" w:pos="851"/>
        </w:tabs>
        <w:spacing w:after="0" w:line="240" w:lineRule="auto"/>
        <w:ind w:left="567"/>
        <w:jc w:val="both"/>
        <w:rPr>
          <w:rFonts w:ascii="Calibri" w:hAnsi="Calibri" w:cs="Calibri"/>
          <w:lang w:val="pt-PT"/>
        </w:rPr>
      </w:pPr>
    </w:p>
    <w:p w14:paraId="0BFCBD42" w14:textId="5D66A362" w:rsidR="00F07E55" w:rsidRPr="003E1127" w:rsidRDefault="006B66D0" w:rsidP="003E1127">
      <w:pPr>
        <w:numPr>
          <w:ilvl w:val="0"/>
          <w:numId w:val="15"/>
        </w:numPr>
        <w:spacing w:after="0" w:line="240" w:lineRule="auto"/>
        <w:ind w:left="284"/>
        <w:jc w:val="both"/>
        <w:rPr>
          <w:rFonts w:ascii="Calibri" w:hAnsi="Calibri" w:cs="Calibri"/>
          <w:lang w:val="pt-PT"/>
        </w:rPr>
      </w:pPr>
      <w:r w:rsidRPr="003E1127">
        <w:rPr>
          <w:rFonts w:ascii="Calibri" w:hAnsi="Calibri" w:cs="Calibri"/>
          <w:lang w:val="pt-PT"/>
        </w:rPr>
        <w:t xml:space="preserve"> </w:t>
      </w:r>
      <w:r w:rsidR="00F07E55" w:rsidRPr="003E1127">
        <w:rPr>
          <w:rFonts w:ascii="Calibri" w:hAnsi="Calibri" w:cs="Calibri"/>
          <w:lang w:val="pt-PT"/>
        </w:rPr>
        <w:t>Não estão incursos nas restrições das Leis Previdenciárias, em virtude de não ser empregadores e nem produtores rura</w:t>
      </w:r>
      <w:r w:rsidR="00DB3AFC" w:rsidRPr="003E1127">
        <w:rPr>
          <w:rFonts w:ascii="Calibri" w:hAnsi="Calibri" w:cs="Calibri"/>
          <w:lang w:val="pt-PT"/>
        </w:rPr>
        <w:t>is</w:t>
      </w:r>
      <w:r w:rsidR="00F07E55" w:rsidRPr="003E1127">
        <w:rPr>
          <w:rFonts w:ascii="Calibri" w:hAnsi="Calibri" w:cs="Calibri"/>
          <w:lang w:val="pt-PT"/>
        </w:rPr>
        <w:t>;</w:t>
      </w:r>
      <w:r w:rsidR="000343D0">
        <w:rPr>
          <w:rFonts w:ascii="Calibri" w:hAnsi="Calibri" w:cs="Calibri"/>
          <w:lang w:val="pt-PT"/>
        </w:rPr>
        <w:t xml:space="preserve"> </w:t>
      </w:r>
      <w:r w:rsidR="000343D0" w:rsidRPr="004C1980">
        <w:rPr>
          <w:rFonts w:ascii="Calibri" w:hAnsi="Calibri" w:cs="Calibri"/>
          <w:highlight w:val="yellow"/>
          <w:lang w:val="pt-PT"/>
        </w:rPr>
        <w:t>[</w:t>
      </w:r>
      <w:r w:rsidR="000343D0" w:rsidRPr="004C1980">
        <w:rPr>
          <w:rFonts w:ascii="Calibri" w:hAnsi="Calibri" w:cs="Calibri"/>
          <w:color w:val="FF0000"/>
          <w:highlight w:val="yellow"/>
          <w:lang w:val="pt-PT"/>
        </w:rPr>
        <w:t>confirmar a necessidade dessa cláusula</w:t>
      </w:r>
      <w:r w:rsidR="000343D0" w:rsidRPr="004C1980">
        <w:rPr>
          <w:rFonts w:ascii="Calibri" w:hAnsi="Calibri" w:cs="Calibri"/>
          <w:highlight w:val="yellow"/>
          <w:lang w:val="pt-PT"/>
        </w:rPr>
        <w:t>]</w:t>
      </w:r>
      <w:r w:rsidR="000343D0">
        <w:rPr>
          <w:rFonts w:ascii="Calibri" w:hAnsi="Calibri" w:cs="Calibri"/>
          <w:lang w:val="pt-PT"/>
        </w:rPr>
        <w:t>.</w:t>
      </w:r>
    </w:p>
    <w:p w14:paraId="1A7082C2" w14:textId="60353F98" w:rsidR="00F07E55" w:rsidRDefault="00F07E55" w:rsidP="003E1127">
      <w:pPr>
        <w:spacing w:after="0" w:line="240" w:lineRule="auto"/>
        <w:rPr>
          <w:rFonts w:ascii="Calibri" w:hAnsi="Calibri" w:cs="Calibri"/>
          <w:b/>
          <w:bCs/>
          <w:lang w:val="pt-PT"/>
        </w:rPr>
      </w:pPr>
    </w:p>
    <w:p w14:paraId="658DAA6F" w14:textId="77777777" w:rsidR="00CF04AF" w:rsidRPr="00CF04AF" w:rsidRDefault="00F07E55" w:rsidP="00CF04AF">
      <w:pPr>
        <w:pStyle w:val="PargrafodaLista"/>
        <w:numPr>
          <w:ilvl w:val="1"/>
          <w:numId w:val="32"/>
        </w:numPr>
        <w:spacing w:after="0" w:line="240" w:lineRule="auto"/>
        <w:ind w:left="0" w:firstLine="0"/>
        <w:jc w:val="both"/>
        <w:rPr>
          <w:rFonts w:ascii="Calibri" w:hAnsi="Calibri" w:cs="Calibri"/>
          <w:b/>
          <w:bCs/>
          <w:lang w:val="pt-PT"/>
        </w:rPr>
      </w:pPr>
      <w:r w:rsidRPr="00CF04AF">
        <w:rPr>
          <w:rFonts w:ascii="Calibri" w:eastAsia="Arial Unicode MS" w:hAnsi="Calibri" w:cs="Calibri"/>
          <w:color w:val="000000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Ademais, ambas as partes declaram ter lido e analisado o presente instrumento, tendo-o compreendido em todos os seus termos cl</w:t>
      </w:r>
      <w:r w:rsidR="006B66D0" w:rsidRPr="00CF04AF">
        <w:rPr>
          <w:rFonts w:ascii="Calibri" w:eastAsia="Arial Unicode MS" w:hAnsi="Calibri" w:cs="Calibri"/>
          <w:color w:val="000000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CF04AF">
        <w:rPr>
          <w:rFonts w:ascii="Calibri" w:eastAsia="Arial Unicode MS" w:hAnsi="Calibri" w:cs="Calibri"/>
          <w:color w:val="000000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usulas e </w:t>
      </w:r>
      <w:r w:rsidRPr="00CF04AF">
        <w:rPr>
          <w:rFonts w:ascii="Calibri" w:eastAsia="Arial Unicode MS" w:hAnsi="Calibri" w:cs="Calibri"/>
          <w:color w:val="000000"/>
          <w:u w:color="000000"/>
          <w:bdr w:val="nil"/>
          <w:lang w:eastAsia="pt-BR"/>
          <w14:textOutline w14:w="0" w14:cap="flat" w14:cmpd="sng" w14:algn="ctr">
            <w14:noFill/>
            <w14:prstDash w14:val="solid"/>
            <w14:bevel/>
          </w14:textOutline>
        </w:rPr>
        <w:t>condições</w:t>
      </w:r>
      <w:r w:rsidRPr="00CF04AF">
        <w:rPr>
          <w:rFonts w:ascii="Calibri" w:eastAsia="Arial Unicode MS" w:hAnsi="Calibri" w:cs="Calibri"/>
          <w:color w:val="000000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, declarando também, que as informações ora prestadas, bem como os documentos apresentados, retratam a mais plena veracidade e indicam a boa fé dos envolvidos.</w:t>
      </w:r>
    </w:p>
    <w:p w14:paraId="0BC6C278" w14:textId="77777777" w:rsidR="00CF04AF" w:rsidRPr="00CF04AF" w:rsidRDefault="00CF04AF" w:rsidP="00CF04AF">
      <w:pPr>
        <w:pStyle w:val="PargrafodaLista"/>
        <w:spacing w:after="0" w:line="240" w:lineRule="auto"/>
        <w:ind w:left="0"/>
        <w:jc w:val="both"/>
        <w:rPr>
          <w:rFonts w:ascii="Calibri" w:hAnsi="Calibri" w:cs="Calibri"/>
          <w:b/>
          <w:bCs/>
          <w:lang w:val="pt-PT"/>
        </w:rPr>
      </w:pPr>
    </w:p>
    <w:p w14:paraId="37E43C41" w14:textId="70A77EB0" w:rsidR="00CF04AF" w:rsidRPr="00CF04AF" w:rsidRDefault="00C122ED" w:rsidP="00CF04AF">
      <w:pPr>
        <w:pStyle w:val="PargrafodaLista"/>
        <w:numPr>
          <w:ilvl w:val="1"/>
          <w:numId w:val="32"/>
        </w:numPr>
        <w:spacing w:after="0" w:line="240" w:lineRule="auto"/>
        <w:ind w:left="0" w:firstLine="0"/>
        <w:jc w:val="both"/>
        <w:rPr>
          <w:rFonts w:ascii="Calibri" w:hAnsi="Calibri" w:cs="Calibri"/>
          <w:b/>
          <w:bCs/>
          <w:lang w:val="pt-PT"/>
        </w:rPr>
      </w:pPr>
      <w:r w:rsidRPr="00CF04AF">
        <w:rPr>
          <w:rFonts w:ascii="Calibri" w:eastAsia="Arial Unicode MS" w:hAnsi="Calibri" w:cs="Calibri"/>
          <w:color w:val="000000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A</w:t>
      </w:r>
      <w:r w:rsidR="00F07E55" w:rsidRPr="00CF04AF">
        <w:rPr>
          <w:rFonts w:ascii="Calibri" w:eastAsia="Arial Unicode MS" w:hAnsi="Calibri" w:cs="Calibri"/>
          <w:color w:val="000000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EB3B53" w:rsidRPr="00CF04AF">
        <w:rPr>
          <w:rFonts w:ascii="Calibri" w:eastAsia="Arial Unicode MS" w:hAnsi="Calibri" w:cs="Calibri"/>
          <w:b/>
          <w:bCs/>
          <w:color w:val="000000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VENDEDORA</w:t>
      </w:r>
      <w:r w:rsidR="00F07E55" w:rsidRPr="00CF04AF">
        <w:rPr>
          <w:rFonts w:ascii="Calibri" w:eastAsia="Arial Unicode MS" w:hAnsi="Calibri" w:cs="Calibri"/>
          <w:color w:val="000000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 declara que o imóvel será entregue no estado geral que se encontra, </w:t>
      </w:r>
      <w:r w:rsidR="0099270B" w:rsidRPr="00CF04AF">
        <w:rPr>
          <w:rFonts w:ascii="Calibri" w:eastAsia="Arial Unicode MS" w:hAnsi="Calibri" w:cs="Calibri"/>
          <w:color w:val="000000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e </w:t>
      </w:r>
      <w:r w:rsidRPr="00CF04AF">
        <w:rPr>
          <w:rFonts w:ascii="Calibri" w:eastAsia="Arial Unicode MS" w:hAnsi="Calibri" w:cs="Calibri"/>
          <w:color w:val="000000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os</w:t>
      </w:r>
      <w:r w:rsidR="0099270B" w:rsidRPr="00CF04AF">
        <w:rPr>
          <w:rFonts w:ascii="Calibri" w:eastAsia="Arial Unicode MS" w:hAnsi="Calibri" w:cs="Calibri"/>
          <w:color w:val="000000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EB3B53" w:rsidRPr="00CF04AF">
        <w:rPr>
          <w:rFonts w:ascii="Calibri" w:eastAsia="Arial Unicode MS" w:hAnsi="Calibri" w:cs="Calibri"/>
          <w:b/>
          <w:bCs/>
          <w:color w:val="000000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COMPRADORES</w:t>
      </w:r>
      <w:r w:rsidR="0099270B" w:rsidRPr="00CF04AF">
        <w:rPr>
          <w:rFonts w:ascii="Calibri" w:eastAsia="Arial Unicode MS" w:hAnsi="Calibri" w:cs="Calibri"/>
          <w:b/>
          <w:bCs/>
          <w:color w:val="000000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99270B" w:rsidRPr="00CF04AF">
        <w:rPr>
          <w:rFonts w:ascii="Calibri" w:eastAsia="Arial Unicode MS" w:hAnsi="Calibri" w:cs="Calibri"/>
          <w:color w:val="000000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declara</w:t>
      </w:r>
      <w:r w:rsidRPr="00CF04AF">
        <w:rPr>
          <w:rFonts w:ascii="Calibri" w:eastAsia="Arial Unicode MS" w:hAnsi="Calibri" w:cs="Calibri"/>
          <w:color w:val="000000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m</w:t>
      </w:r>
      <w:r w:rsidR="0099270B" w:rsidRPr="00CF04AF">
        <w:rPr>
          <w:rFonts w:ascii="Calibri" w:eastAsia="Arial Unicode MS" w:hAnsi="Calibri" w:cs="Calibri"/>
          <w:color w:val="000000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 que já visto</w:t>
      </w:r>
      <w:r w:rsidRPr="00CF04AF">
        <w:rPr>
          <w:rFonts w:ascii="Calibri" w:eastAsia="Arial Unicode MS" w:hAnsi="Calibri" w:cs="Calibri"/>
          <w:color w:val="000000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riaram</w:t>
      </w:r>
      <w:r w:rsidR="0099270B" w:rsidRPr="00CF04AF">
        <w:rPr>
          <w:rFonts w:ascii="Calibri" w:eastAsia="Arial Unicode MS" w:hAnsi="Calibri" w:cs="Calibri"/>
          <w:color w:val="000000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 o imóvel</w:t>
      </w:r>
      <w:r w:rsidR="000343D0">
        <w:rPr>
          <w:rFonts w:ascii="Calibri" w:eastAsia="Arial Unicode MS" w:hAnsi="Calibri" w:cs="Calibri"/>
          <w:color w:val="000000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="0099270B" w:rsidRPr="00CF04AF">
        <w:rPr>
          <w:rFonts w:ascii="Calibri" w:eastAsia="Arial Unicode MS" w:hAnsi="Calibri" w:cs="Calibri"/>
          <w:color w:val="000000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tendo conhecimento de seu estado.</w:t>
      </w:r>
      <w:r w:rsidR="000343D0">
        <w:rPr>
          <w:rFonts w:ascii="Calibri" w:eastAsia="Arial Unicode MS" w:hAnsi="Calibri" w:cs="Calibri"/>
          <w:color w:val="000000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343D0" w:rsidRPr="004C1980">
        <w:rPr>
          <w:rFonts w:ascii="Calibri" w:hAnsi="Calibri" w:cs="Calibri"/>
          <w:highlight w:val="yellow"/>
          <w:lang w:val="pt-PT"/>
        </w:rPr>
        <w:t>[</w:t>
      </w:r>
      <w:r w:rsidR="000343D0" w:rsidRPr="004C1980">
        <w:rPr>
          <w:rFonts w:ascii="Calibri" w:hAnsi="Calibri" w:cs="Calibri"/>
          <w:color w:val="FF0000"/>
          <w:highlight w:val="yellow"/>
          <w:lang w:val="pt-PT"/>
        </w:rPr>
        <w:t>confirmar a necessidade dessa cláusula</w:t>
      </w:r>
      <w:r w:rsidR="000343D0" w:rsidRPr="004C1980">
        <w:rPr>
          <w:rFonts w:ascii="Calibri" w:hAnsi="Calibri" w:cs="Calibri"/>
          <w:highlight w:val="yellow"/>
          <w:lang w:val="pt-PT"/>
        </w:rPr>
        <w:t>]</w:t>
      </w:r>
      <w:r w:rsidR="000343D0">
        <w:rPr>
          <w:rFonts w:ascii="Calibri" w:hAnsi="Calibri" w:cs="Calibri"/>
          <w:lang w:val="pt-PT"/>
        </w:rPr>
        <w:t>.</w:t>
      </w:r>
    </w:p>
    <w:p w14:paraId="49E84E66" w14:textId="77777777" w:rsidR="00CF04AF" w:rsidRPr="00CF04AF" w:rsidRDefault="00CF04AF" w:rsidP="00CF04AF">
      <w:pPr>
        <w:pStyle w:val="PargrafodaLista"/>
        <w:rPr>
          <w:rFonts w:ascii="Calibri" w:eastAsia="Arial Unicode MS" w:hAnsi="Calibri" w:cs="Calibri"/>
          <w:b/>
          <w:bCs/>
          <w:color w:val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</w:p>
    <w:p w14:paraId="4E5150BA" w14:textId="4712D0E2" w:rsidR="00F07E55" w:rsidRPr="00CF04AF" w:rsidRDefault="00F07E55" w:rsidP="00CF04AF">
      <w:pPr>
        <w:pStyle w:val="PargrafodaLista"/>
        <w:numPr>
          <w:ilvl w:val="0"/>
          <w:numId w:val="32"/>
        </w:numPr>
        <w:spacing w:after="0" w:line="240" w:lineRule="auto"/>
        <w:jc w:val="both"/>
        <w:rPr>
          <w:rFonts w:ascii="Calibri" w:hAnsi="Calibri" w:cs="Calibri"/>
          <w:b/>
          <w:bCs/>
          <w:lang w:val="pt-PT"/>
        </w:rPr>
      </w:pPr>
      <w:r w:rsidRPr="00CF04AF">
        <w:rPr>
          <w:rFonts w:ascii="Calibri" w:eastAsia="Arial Unicode MS" w:hAnsi="Calibri" w:cs="Calibri"/>
          <w:b/>
          <w:bCs/>
          <w:color w:val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REQUERIMENTO</w:t>
      </w:r>
      <w:r w:rsidR="00173679" w:rsidRPr="00CF04AF">
        <w:rPr>
          <w:rFonts w:ascii="Calibri" w:eastAsia="Arial Unicode MS" w:hAnsi="Calibri" w:cs="Calibri"/>
          <w:b/>
          <w:bCs/>
          <w:color w:val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 E AUTORIZAÇÃO</w:t>
      </w:r>
    </w:p>
    <w:p w14:paraId="2092DFAA" w14:textId="77777777" w:rsidR="00F07E55" w:rsidRPr="003E1127" w:rsidRDefault="00F07E55" w:rsidP="003E112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Arial" w:hAnsi="Calibri" w:cs="Calibri"/>
          <w:b/>
          <w:bCs/>
          <w:color w:val="000000"/>
          <w:u w:val="single"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</w:p>
    <w:p w14:paraId="1979EE61" w14:textId="77777777" w:rsidR="00CF04AF" w:rsidRPr="00CF04AF" w:rsidRDefault="00F07E55" w:rsidP="00CF04AF">
      <w:pPr>
        <w:pStyle w:val="PargrafodaLista"/>
        <w:numPr>
          <w:ilvl w:val="1"/>
          <w:numId w:val="32"/>
        </w:numPr>
        <w:spacing w:after="0" w:line="240" w:lineRule="auto"/>
        <w:ind w:left="0" w:firstLine="0"/>
        <w:jc w:val="both"/>
        <w:rPr>
          <w:rFonts w:ascii="Calibri" w:hAnsi="Calibri" w:cs="Calibri"/>
          <w:b/>
          <w:bCs/>
          <w:lang w:val="pt-PT"/>
        </w:rPr>
      </w:pPr>
      <w:r w:rsidRPr="00CF04AF">
        <w:rPr>
          <w:rFonts w:ascii="Calibri" w:eastAsia="Arial Unicode MS" w:hAnsi="Calibri" w:cs="Calibri"/>
          <w:color w:val="000000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As partes, desde já, requerem e autorizam o Sr. Oficial de Registro de Imóveis competente, a proceder todas as averbações, cancelamentos, registros e demais atos necessários para o perfeito registro do presente instrumento</w:t>
      </w:r>
      <w:r w:rsidR="00DB3AFC" w:rsidRPr="00CF04AF">
        <w:rPr>
          <w:rFonts w:ascii="Calibri" w:eastAsia="Arial Unicode MS" w:hAnsi="Calibri" w:cs="Calibri"/>
          <w:color w:val="000000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, cujo custo será arcado pela parte interessada no ato</w:t>
      </w:r>
      <w:r w:rsidRPr="00CF04AF">
        <w:rPr>
          <w:rFonts w:ascii="Calibri" w:eastAsia="Arial Unicode MS" w:hAnsi="Calibri" w:cs="Calibri"/>
          <w:color w:val="000000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17F6762E" w14:textId="77777777" w:rsidR="00CF04AF" w:rsidRPr="00CF04AF" w:rsidRDefault="00CF04AF" w:rsidP="00CF04AF">
      <w:pPr>
        <w:pStyle w:val="PargrafodaLista"/>
        <w:spacing w:after="0" w:line="240" w:lineRule="auto"/>
        <w:ind w:left="0"/>
        <w:jc w:val="both"/>
        <w:rPr>
          <w:rFonts w:ascii="Calibri" w:hAnsi="Calibri" w:cs="Calibri"/>
          <w:b/>
          <w:bCs/>
          <w:lang w:val="pt-PT"/>
        </w:rPr>
      </w:pPr>
    </w:p>
    <w:p w14:paraId="01998244" w14:textId="16FB0CCE" w:rsidR="00E410A7" w:rsidRDefault="00E410A7" w:rsidP="00CF04AF">
      <w:pPr>
        <w:pStyle w:val="PargrafodaLista"/>
        <w:numPr>
          <w:ilvl w:val="0"/>
          <w:numId w:val="32"/>
        </w:numPr>
        <w:spacing w:after="0" w:line="240" w:lineRule="auto"/>
        <w:jc w:val="both"/>
        <w:rPr>
          <w:rFonts w:ascii="Calibri" w:hAnsi="Calibri" w:cs="Calibri"/>
          <w:b/>
          <w:bCs/>
          <w:lang w:val="pt-PT"/>
        </w:rPr>
      </w:pPr>
      <w:r>
        <w:rPr>
          <w:rFonts w:ascii="Calibri" w:hAnsi="Calibri" w:cs="Calibri"/>
          <w:b/>
          <w:bCs/>
          <w:lang w:val="pt-PT"/>
        </w:rPr>
        <w:t>DA PROTEÇÃO DE DADOS PESSOAIS</w:t>
      </w:r>
    </w:p>
    <w:p w14:paraId="4A463114" w14:textId="7A5E01FB" w:rsidR="00E410A7" w:rsidRDefault="00E410A7" w:rsidP="00E410A7">
      <w:pPr>
        <w:spacing w:after="0" w:line="240" w:lineRule="auto"/>
        <w:jc w:val="both"/>
        <w:rPr>
          <w:rFonts w:ascii="Calibri" w:hAnsi="Calibri" w:cs="Calibri"/>
          <w:b/>
          <w:bCs/>
          <w:lang w:val="pt-PT"/>
        </w:rPr>
      </w:pPr>
    </w:p>
    <w:p w14:paraId="21F1E78B" w14:textId="717A4413" w:rsidR="00E410A7" w:rsidRPr="00E410A7" w:rsidRDefault="00E410A7" w:rsidP="00E410A7">
      <w:pPr>
        <w:pStyle w:val="PargrafodaLista"/>
        <w:numPr>
          <w:ilvl w:val="1"/>
          <w:numId w:val="32"/>
        </w:numPr>
        <w:spacing w:after="0" w:line="240" w:lineRule="auto"/>
        <w:ind w:left="0" w:firstLine="0"/>
        <w:jc w:val="both"/>
        <w:rPr>
          <w:rFonts w:ascii="Calibri" w:hAnsi="Calibri" w:cs="Calibri"/>
          <w:b/>
          <w:bCs/>
          <w:lang w:val="pt-PT"/>
        </w:rPr>
      </w:pPr>
      <w:r w:rsidRPr="00E410A7">
        <w:rPr>
          <w:rFonts w:ascii="Calibri" w:eastAsiaTheme="minorEastAsia" w:hAnsi="Calibri" w:cs="Calibri"/>
          <w:color w:val="000000"/>
        </w:rPr>
        <w:t>As Partes se comprometem a garantir a todas as informações para a execução e cumprimento de quaisquer das obrigações decorrentes do presente contrato, o tratamento e proteção contra a divulgação a terceiros, e desde logo se obrigam a:</w:t>
      </w:r>
    </w:p>
    <w:p w14:paraId="584C7E6F" w14:textId="77777777" w:rsidR="00E410A7" w:rsidRPr="005C538C" w:rsidRDefault="00E410A7" w:rsidP="00E410A7">
      <w:pPr>
        <w:spacing w:after="0" w:line="240" w:lineRule="auto"/>
        <w:jc w:val="both"/>
        <w:rPr>
          <w:rFonts w:ascii="Calibri" w:eastAsiaTheme="minorEastAsia" w:hAnsi="Calibri" w:cs="Calibri"/>
          <w:color w:val="000000"/>
        </w:rPr>
      </w:pPr>
    </w:p>
    <w:p w14:paraId="099B5858" w14:textId="77777777" w:rsidR="00E410A7" w:rsidRPr="005C538C" w:rsidRDefault="00E410A7" w:rsidP="00E410A7">
      <w:pPr>
        <w:pStyle w:val="PargrafodaLista"/>
        <w:numPr>
          <w:ilvl w:val="0"/>
          <w:numId w:val="37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5C538C">
        <w:rPr>
          <w:rFonts w:ascii="Calibri" w:hAnsi="Calibri" w:cs="Calibri"/>
          <w:color w:val="000000"/>
        </w:rPr>
        <w:lastRenderedPageBreak/>
        <w:t>Manter no mais absoluto sigilo todas as informações recebidas da parte contrária, garantindo, inclusive, o cumprimento das legislações vigentes, tal como, mas não se limitando, à Lei nº. 13.709/2018;</w:t>
      </w:r>
    </w:p>
    <w:p w14:paraId="2798F0A7" w14:textId="77777777" w:rsidR="00E410A7" w:rsidRPr="005C538C" w:rsidRDefault="00E410A7" w:rsidP="00E410A7">
      <w:pPr>
        <w:pStyle w:val="PargrafodaLista"/>
        <w:numPr>
          <w:ilvl w:val="0"/>
          <w:numId w:val="37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5C538C">
        <w:rPr>
          <w:rFonts w:ascii="Calibri" w:hAnsi="Calibri" w:cs="Calibri"/>
          <w:color w:val="000000"/>
        </w:rPr>
        <w:t>Limitar a divulgação de quaisquer das informações recebidas estritamente a colaboradores, ou a prestadores de serviço a qualquer título, que no desenvolvimento de suas atividades tenham a real necessidade de conhecê-las;</w:t>
      </w:r>
    </w:p>
    <w:p w14:paraId="3154F17D" w14:textId="77777777" w:rsidR="00E410A7" w:rsidRPr="005C538C" w:rsidRDefault="00E410A7" w:rsidP="00E410A7">
      <w:pPr>
        <w:pStyle w:val="PargrafodaLista"/>
        <w:numPr>
          <w:ilvl w:val="0"/>
          <w:numId w:val="37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5C538C">
        <w:rPr>
          <w:rFonts w:ascii="Calibri" w:hAnsi="Calibri" w:cs="Calibri"/>
          <w:color w:val="000000"/>
        </w:rPr>
        <w:t>Instruir devidamente as pessoas responsáveis quanto ao tratamento das informações que tiver acesso, conforme seu nível de confidencialidade;</w:t>
      </w:r>
    </w:p>
    <w:p w14:paraId="22C11271" w14:textId="77777777" w:rsidR="00E410A7" w:rsidRPr="005C538C" w:rsidRDefault="00E410A7" w:rsidP="00E410A7">
      <w:pPr>
        <w:pStyle w:val="PargrafodaLista"/>
        <w:numPr>
          <w:ilvl w:val="0"/>
          <w:numId w:val="37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5C538C">
        <w:rPr>
          <w:rFonts w:ascii="Calibri" w:hAnsi="Calibri" w:cs="Calibri"/>
          <w:color w:val="000000"/>
        </w:rPr>
        <w:t>Utilizar quaisquer informações exclusivamente para a finalidade para a qual lhe foram transmitidas.</w:t>
      </w:r>
    </w:p>
    <w:p w14:paraId="63ED3E35" w14:textId="77777777" w:rsidR="00E410A7" w:rsidRPr="005C538C" w:rsidRDefault="00E410A7" w:rsidP="00E410A7">
      <w:pPr>
        <w:pStyle w:val="PargrafodaLista"/>
        <w:numPr>
          <w:ilvl w:val="0"/>
          <w:numId w:val="37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5C538C">
        <w:rPr>
          <w:rFonts w:ascii="Calibri" w:hAnsi="Calibri" w:cs="Calibri"/>
          <w:color w:val="000000"/>
        </w:rPr>
        <w:t>Adequar os tratamentos dos dados pessoais à uma base legal própria, conforme exigência da Lei nº. 13.709/2018;</w:t>
      </w:r>
    </w:p>
    <w:p w14:paraId="1F786A32" w14:textId="77777777" w:rsidR="00E410A7" w:rsidRDefault="00E410A7" w:rsidP="00E410A7">
      <w:pPr>
        <w:spacing w:after="0" w:line="240" w:lineRule="auto"/>
        <w:rPr>
          <w:rFonts w:ascii="Calibri" w:eastAsiaTheme="minorEastAsia" w:hAnsi="Calibri" w:cs="Calibri"/>
          <w:color w:val="000000"/>
        </w:rPr>
      </w:pPr>
    </w:p>
    <w:p w14:paraId="1AE7471C" w14:textId="77777777" w:rsidR="00E410A7" w:rsidRPr="00E410A7" w:rsidRDefault="00E410A7" w:rsidP="00E410A7">
      <w:pPr>
        <w:pStyle w:val="PargrafodaLista"/>
        <w:numPr>
          <w:ilvl w:val="1"/>
          <w:numId w:val="32"/>
        </w:numPr>
        <w:spacing w:after="0" w:line="240" w:lineRule="auto"/>
        <w:ind w:left="0" w:firstLine="0"/>
        <w:jc w:val="both"/>
        <w:rPr>
          <w:rFonts w:ascii="Calibri" w:hAnsi="Calibri" w:cs="Calibri"/>
          <w:b/>
          <w:bCs/>
          <w:lang w:val="pt-PT"/>
        </w:rPr>
      </w:pPr>
      <w:r w:rsidRPr="00E410A7">
        <w:rPr>
          <w:rFonts w:ascii="Calibri" w:eastAsiaTheme="minorEastAsia" w:hAnsi="Calibri" w:cs="Calibri"/>
          <w:color w:val="000000"/>
        </w:rPr>
        <w:t>As Partes comprometem-se, ainda, a seguir regras de privacidade, proteção de dados, confidencialidade ou requisitos de segurança de informações, em conformidade com as melhores práticas e a legislação aplicável, com o objetivo de garantir a confidencialidade e o uso adequado dos Dados Pessoais e a sua não divulgação.</w:t>
      </w:r>
    </w:p>
    <w:p w14:paraId="4AB2FD31" w14:textId="77777777" w:rsidR="00E410A7" w:rsidRPr="00E410A7" w:rsidRDefault="00E410A7" w:rsidP="00E410A7">
      <w:pPr>
        <w:pStyle w:val="PargrafodaLista"/>
        <w:spacing w:after="0" w:line="240" w:lineRule="auto"/>
        <w:ind w:left="0"/>
        <w:jc w:val="both"/>
        <w:rPr>
          <w:rFonts w:ascii="Calibri" w:hAnsi="Calibri" w:cs="Calibri"/>
          <w:b/>
          <w:bCs/>
          <w:lang w:val="pt-PT"/>
        </w:rPr>
      </w:pPr>
    </w:p>
    <w:p w14:paraId="2129E3F8" w14:textId="77777777" w:rsidR="00E410A7" w:rsidRPr="00E410A7" w:rsidRDefault="00E410A7" w:rsidP="00E410A7">
      <w:pPr>
        <w:pStyle w:val="PargrafodaLista"/>
        <w:numPr>
          <w:ilvl w:val="1"/>
          <w:numId w:val="32"/>
        </w:numPr>
        <w:spacing w:after="0" w:line="240" w:lineRule="auto"/>
        <w:ind w:left="0" w:firstLine="0"/>
        <w:jc w:val="both"/>
        <w:rPr>
          <w:rFonts w:ascii="Calibri" w:hAnsi="Calibri" w:cs="Calibri"/>
          <w:b/>
          <w:bCs/>
          <w:lang w:val="pt-PT"/>
        </w:rPr>
      </w:pPr>
      <w:r w:rsidRPr="00E410A7">
        <w:rPr>
          <w:rFonts w:ascii="Calibri" w:eastAsiaTheme="minorEastAsia" w:hAnsi="Calibri" w:cs="Calibri"/>
          <w:color w:val="000000"/>
        </w:rPr>
        <w:t>Se o titular dos dados, a Autoridade Nacional de Proteção de Dados (ANPD), ou terceiro solicitarem informações para uma parte relativas ao tratamento de Dados Pessoais, esta deverá submeter o pedido para conhecimento e eventuais providências da outra parte, não podendo, sem instruções prévias transferir ou, de qualquer outra forma, compartilhar o acesso aos Dados Pessoais ou a quaisquer outras informações a qualquer terceiro.</w:t>
      </w:r>
    </w:p>
    <w:p w14:paraId="5F1B6953" w14:textId="77777777" w:rsidR="00E410A7" w:rsidRPr="00E410A7" w:rsidRDefault="00E410A7" w:rsidP="00E410A7">
      <w:pPr>
        <w:pStyle w:val="PargrafodaLista"/>
        <w:rPr>
          <w:rFonts w:ascii="Calibri" w:eastAsiaTheme="minorEastAsia" w:hAnsi="Calibri" w:cs="Calibri"/>
          <w:color w:val="000000"/>
        </w:rPr>
      </w:pPr>
    </w:p>
    <w:p w14:paraId="4F7C2E51" w14:textId="1827E0B7" w:rsidR="00E410A7" w:rsidRPr="00E410A7" w:rsidRDefault="00E410A7" w:rsidP="00E410A7">
      <w:pPr>
        <w:pStyle w:val="PargrafodaLista"/>
        <w:numPr>
          <w:ilvl w:val="1"/>
          <w:numId w:val="32"/>
        </w:numPr>
        <w:spacing w:after="0" w:line="240" w:lineRule="auto"/>
        <w:ind w:left="0" w:firstLine="0"/>
        <w:jc w:val="both"/>
        <w:rPr>
          <w:rFonts w:ascii="Calibri" w:hAnsi="Calibri" w:cs="Calibri"/>
          <w:b/>
          <w:bCs/>
          <w:lang w:val="pt-PT"/>
        </w:rPr>
      </w:pPr>
      <w:r w:rsidRPr="00E410A7">
        <w:rPr>
          <w:rFonts w:ascii="Calibri" w:eastAsiaTheme="minorEastAsia" w:hAnsi="Calibri" w:cs="Calibri"/>
          <w:color w:val="000000"/>
        </w:rPr>
        <w:t>Na hipótese de uma violação de Dados Pessoais tratados em razão do contrato, a parte deverá informar a outra, por escrito em prazo não superior a 24 (vinte e quatro) horas a contar do momento em que tomou ciência da violação. As informações a serem disponibilizadas incluirão: (i) descrição da natureza da violação dos Dados Pessoais, incluindo as categorias e o número aproximado de titulares de dados implicados, bem como as categorias e o número aproximado de registros de dados implicados; (</w:t>
      </w:r>
      <w:proofErr w:type="spellStart"/>
      <w:r w:rsidRPr="00E410A7">
        <w:rPr>
          <w:rFonts w:ascii="Calibri" w:eastAsiaTheme="minorEastAsia" w:hAnsi="Calibri" w:cs="Calibri"/>
          <w:color w:val="000000"/>
        </w:rPr>
        <w:t>ii</w:t>
      </w:r>
      <w:proofErr w:type="spellEnd"/>
      <w:r w:rsidRPr="00E410A7">
        <w:rPr>
          <w:rFonts w:ascii="Calibri" w:eastAsiaTheme="minorEastAsia" w:hAnsi="Calibri" w:cs="Calibri"/>
          <w:color w:val="000000"/>
        </w:rPr>
        <w:t>) descrição das prováveis consequências ou das consequências já concretizadas da violação dos Dados Pessoais; e (</w:t>
      </w:r>
      <w:proofErr w:type="spellStart"/>
      <w:r w:rsidRPr="00E410A7">
        <w:rPr>
          <w:rFonts w:ascii="Calibri" w:eastAsiaTheme="minorEastAsia" w:hAnsi="Calibri" w:cs="Calibri"/>
          <w:color w:val="000000"/>
        </w:rPr>
        <w:t>iii</w:t>
      </w:r>
      <w:proofErr w:type="spellEnd"/>
      <w:r w:rsidRPr="00E410A7">
        <w:rPr>
          <w:rFonts w:ascii="Calibri" w:eastAsiaTheme="minorEastAsia" w:hAnsi="Calibri" w:cs="Calibri"/>
          <w:color w:val="000000"/>
        </w:rPr>
        <w:t>) descrição das medidas adotadas ou propostas para reparar a violação dos Dados Pessoais e mitigar os possíveis efeitos adversos.</w:t>
      </w:r>
    </w:p>
    <w:p w14:paraId="6A09BFA0" w14:textId="77777777" w:rsidR="00E410A7" w:rsidRPr="00E410A7" w:rsidRDefault="00E410A7" w:rsidP="00E410A7">
      <w:pPr>
        <w:pStyle w:val="PargrafodaLista"/>
        <w:rPr>
          <w:rFonts w:ascii="Calibri" w:eastAsiaTheme="minorEastAsia" w:hAnsi="Calibri" w:cs="Calibri"/>
          <w:color w:val="000000"/>
        </w:rPr>
      </w:pPr>
    </w:p>
    <w:p w14:paraId="66433CC2" w14:textId="33B7403B" w:rsidR="00E410A7" w:rsidRPr="00E410A7" w:rsidRDefault="00E410A7" w:rsidP="00E410A7">
      <w:pPr>
        <w:pStyle w:val="PargrafodaLista"/>
        <w:numPr>
          <w:ilvl w:val="1"/>
          <w:numId w:val="32"/>
        </w:numPr>
        <w:spacing w:after="0" w:line="240" w:lineRule="auto"/>
        <w:ind w:left="0" w:firstLine="0"/>
        <w:jc w:val="both"/>
        <w:rPr>
          <w:rFonts w:ascii="Calibri" w:hAnsi="Calibri" w:cs="Calibri"/>
          <w:b/>
          <w:bCs/>
          <w:lang w:val="pt-PT"/>
        </w:rPr>
      </w:pPr>
      <w:r w:rsidRPr="00E410A7">
        <w:rPr>
          <w:rFonts w:ascii="Calibri" w:eastAsiaTheme="minorEastAsia" w:hAnsi="Calibri" w:cs="Calibri"/>
          <w:color w:val="000000"/>
        </w:rPr>
        <w:t>Sendo uma parte considerada responsável pela violação da lei, esta indenizará a outra parte, respondendo pelos danos, prejuízos, custos e despesas, incluindo, mas não se limitando, aos honorários advocatícios, multas e penalidades, ou custos relativos a demandas que surgirem em razão do não cumprimento das obrigações, estabelecidas no contexto do Contrato.</w:t>
      </w:r>
    </w:p>
    <w:p w14:paraId="664937E3" w14:textId="77777777" w:rsidR="00E410A7" w:rsidRPr="00E410A7" w:rsidRDefault="00E410A7" w:rsidP="00E410A7">
      <w:pPr>
        <w:spacing w:after="0" w:line="240" w:lineRule="auto"/>
        <w:jc w:val="both"/>
        <w:rPr>
          <w:rFonts w:ascii="Calibri" w:hAnsi="Calibri" w:cs="Calibri"/>
          <w:b/>
          <w:bCs/>
          <w:lang w:val="pt-PT"/>
        </w:rPr>
      </w:pPr>
    </w:p>
    <w:p w14:paraId="5E2B266C" w14:textId="1046A7A1" w:rsidR="00F07E55" w:rsidRPr="00CF04AF" w:rsidRDefault="00F07E55" w:rsidP="00CF04AF">
      <w:pPr>
        <w:pStyle w:val="PargrafodaLista"/>
        <w:numPr>
          <w:ilvl w:val="0"/>
          <w:numId w:val="32"/>
        </w:numPr>
        <w:spacing w:after="0" w:line="240" w:lineRule="auto"/>
        <w:jc w:val="both"/>
        <w:rPr>
          <w:rFonts w:ascii="Calibri" w:hAnsi="Calibri" w:cs="Calibri"/>
          <w:b/>
          <w:bCs/>
          <w:lang w:val="pt-PT"/>
        </w:rPr>
      </w:pPr>
      <w:r w:rsidRPr="00CF04AF">
        <w:rPr>
          <w:rFonts w:ascii="Calibri" w:eastAsia="Arial Unicode MS" w:hAnsi="Calibri" w:cs="Calibri"/>
          <w:b/>
          <w:bCs/>
          <w:color w:val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DISPOSIÇÕES FINAIS</w:t>
      </w:r>
    </w:p>
    <w:p w14:paraId="386DF160" w14:textId="77777777" w:rsidR="00F07E55" w:rsidRPr="003E1127" w:rsidRDefault="00F07E55" w:rsidP="003E112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Arial" w:hAnsi="Calibri" w:cs="Calibri"/>
          <w:b/>
          <w:bCs/>
          <w:color w:val="000000"/>
          <w:u w:val="single"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</w:p>
    <w:p w14:paraId="52DB6348" w14:textId="50A763D0" w:rsidR="00CF04AF" w:rsidRPr="00CF04AF" w:rsidRDefault="00F07E55" w:rsidP="00CF04AF">
      <w:pPr>
        <w:pStyle w:val="PargrafodaLista"/>
        <w:numPr>
          <w:ilvl w:val="1"/>
          <w:numId w:val="32"/>
        </w:numPr>
        <w:spacing w:after="0" w:line="240" w:lineRule="auto"/>
        <w:ind w:left="0" w:firstLine="0"/>
        <w:jc w:val="both"/>
        <w:rPr>
          <w:rFonts w:ascii="Calibri" w:hAnsi="Calibri" w:cs="Calibri"/>
          <w:b/>
          <w:bCs/>
          <w:lang w:val="pt-PT"/>
        </w:rPr>
      </w:pPr>
      <w:r w:rsidRPr="00CF04AF">
        <w:rPr>
          <w:rFonts w:ascii="Calibri" w:eastAsia="Arial Unicode MS" w:hAnsi="Calibri" w:cs="Calibri"/>
          <w:color w:val="000000"/>
          <w:u w:color="000000"/>
          <w:bdr w:val="nil"/>
          <w:lang w:val="pt-PT" w:eastAsia="pt-BR"/>
        </w:rPr>
        <w:t xml:space="preserve">Quanto às comunicações, avisos e notificações previstas neste contrato, convencionam as partes que as mesmas poderão ser realizadas por meio de Carta com Aviso de Recebimento (AR), Telegrama, Fax, </w:t>
      </w:r>
      <w:r w:rsidRPr="00CF04AF">
        <w:rPr>
          <w:rFonts w:ascii="Calibri" w:eastAsia="Arial Unicode MS" w:hAnsi="Calibri" w:cs="Calibri"/>
          <w:i/>
          <w:iCs/>
          <w:color w:val="000000"/>
          <w:u w:color="000000"/>
          <w:bdr w:val="nil"/>
          <w:lang w:val="pt-PT" w:eastAsia="pt-BR"/>
        </w:rPr>
        <w:t>Email</w:t>
      </w:r>
      <w:r w:rsidRPr="00CF04AF">
        <w:rPr>
          <w:rFonts w:ascii="Calibri" w:eastAsia="Arial Unicode MS" w:hAnsi="Calibri" w:cs="Calibri"/>
          <w:color w:val="000000"/>
          <w:u w:color="000000"/>
          <w:bdr w:val="nil"/>
          <w:lang w:val="pt-PT" w:eastAsia="pt-BR"/>
        </w:rPr>
        <w:t>, Carta Registrada, Protocolada pela Parte, ou, ainda, por Notificação Judicial ou Extrajudicial pelo Cartório de Títulos e Documentos.</w:t>
      </w:r>
    </w:p>
    <w:p w14:paraId="584D3A91" w14:textId="77777777" w:rsidR="00CF04AF" w:rsidRPr="00CF04AF" w:rsidRDefault="00CF04AF" w:rsidP="00CF04AF">
      <w:pPr>
        <w:pStyle w:val="PargrafodaLista"/>
        <w:spacing w:after="0" w:line="240" w:lineRule="auto"/>
        <w:ind w:left="0"/>
        <w:jc w:val="both"/>
        <w:rPr>
          <w:rFonts w:ascii="Calibri" w:hAnsi="Calibri" w:cs="Calibri"/>
          <w:b/>
          <w:bCs/>
          <w:lang w:val="pt-PT"/>
        </w:rPr>
      </w:pPr>
    </w:p>
    <w:p w14:paraId="25E114A6" w14:textId="77777777" w:rsidR="00CF04AF" w:rsidRPr="00CF04AF" w:rsidRDefault="00C122ED" w:rsidP="003E1127">
      <w:pPr>
        <w:pStyle w:val="PargrafodaLista"/>
        <w:numPr>
          <w:ilvl w:val="1"/>
          <w:numId w:val="32"/>
        </w:numPr>
        <w:spacing w:after="0" w:line="240" w:lineRule="auto"/>
        <w:ind w:left="0" w:firstLine="0"/>
        <w:jc w:val="both"/>
        <w:rPr>
          <w:rFonts w:ascii="Calibri" w:hAnsi="Calibri" w:cs="Calibri"/>
          <w:b/>
          <w:bCs/>
          <w:lang w:val="pt-PT"/>
        </w:rPr>
      </w:pPr>
      <w:r w:rsidRPr="00CF04AF">
        <w:rPr>
          <w:rFonts w:ascii="Calibri" w:eastAsia="Arial Unicode MS" w:hAnsi="Calibri" w:cs="Calibri"/>
          <w:color w:val="000000"/>
          <w:u w:color="000000"/>
          <w:bdr w:val="nil"/>
          <w:lang w:val="pt-PT" w:eastAsia="pt-BR"/>
        </w:rPr>
        <w:t>A</w:t>
      </w:r>
      <w:r w:rsidR="00321DCF" w:rsidRPr="00CF04AF">
        <w:rPr>
          <w:rFonts w:ascii="Calibri" w:hAnsi="Calibri" w:cs="Calibri"/>
        </w:rPr>
        <w:t xml:space="preserve"> </w:t>
      </w:r>
      <w:r w:rsidR="00EB3B53" w:rsidRPr="00CF04AF">
        <w:rPr>
          <w:rFonts w:ascii="Calibri" w:hAnsi="Calibri" w:cs="Calibri"/>
          <w:b/>
        </w:rPr>
        <w:t>VENDEDORA</w:t>
      </w:r>
      <w:r w:rsidR="00321DCF" w:rsidRPr="00CF04AF">
        <w:rPr>
          <w:rFonts w:ascii="Calibri" w:hAnsi="Calibri" w:cs="Calibri"/>
        </w:rPr>
        <w:t xml:space="preserve"> </w:t>
      </w:r>
      <w:r w:rsidRPr="00CF04AF">
        <w:rPr>
          <w:rFonts w:ascii="Calibri" w:hAnsi="Calibri" w:cs="Calibri"/>
        </w:rPr>
        <w:t xml:space="preserve">e seus sócios </w:t>
      </w:r>
      <w:r w:rsidR="00321DCF" w:rsidRPr="00CF04AF">
        <w:rPr>
          <w:rFonts w:ascii="Calibri" w:hAnsi="Calibri" w:cs="Calibri"/>
        </w:rPr>
        <w:t>respondem solidariamente pelas obrigações assumidas no presente Contrato, constituindo-se, reciprocamente, na forma da legislação civil em vigor, procurador</w:t>
      </w:r>
      <w:r w:rsidR="00473A97" w:rsidRPr="00CF04AF">
        <w:rPr>
          <w:rFonts w:ascii="Calibri" w:hAnsi="Calibri" w:cs="Calibri"/>
        </w:rPr>
        <w:t>e</w:t>
      </w:r>
      <w:r w:rsidR="00321DCF" w:rsidRPr="00CF04AF">
        <w:rPr>
          <w:rFonts w:ascii="Calibri" w:hAnsi="Calibri" w:cs="Calibri"/>
        </w:rPr>
        <w:t>s um d</w:t>
      </w:r>
      <w:r w:rsidR="00473A97" w:rsidRPr="00CF04AF">
        <w:rPr>
          <w:rFonts w:ascii="Calibri" w:hAnsi="Calibri" w:cs="Calibri"/>
        </w:rPr>
        <w:t>o</w:t>
      </w:r>
      <w:r w:rsidR="00321DCF" w:rsidRPr="00CF04AF">
        <w:rPr>
          <w:rFonts w:ascii="Calibri" w:hAnsi="Calibri" w:cs="Calibri"/>
        </w:rPr>
        <w:t xml:space="preserve"> outr</w:t>
      </w:r>
      <w:r w:rsidR="00473A97" w:rsidRPr="00CF04AF">
        <w:rPr>
          <w:rFonts w:ascii="Calibri" w:hAnsi="Calibri" w:cs="Calibri"/>
        </w:rPr>
        <w:t>o</w:t>
      </w:r>
      <w:r w:rsidR="00321DCF" w:rsidRPr="00CF04AF">
        <w:rPr>
          <w:rFonts w:ascii="Calibri" w:hAnsi="Calibri" w:cs="Calibri"/>
        </w:rPr>
        <w:t xml:space="preserve"> para receber cartas, notificações, interpelações, citações, ou qualquer outra comunicação, seja na esfera extrajudicial ou judicial.</w:t>
      </w:r>
    </w:p>
    <w:p w14:paraId="46E1EB7D" w14:textId="77777777" w:rsidR="00CF04AF" w:rsidRPr="00CF04AF" w:rsidRDefault="00CF04AF" w:rsidP="00CF04AF">
      <w:pPr>
        <w:pStyle w:val="PargrafodaLista"/>
        <w:rPr>
          <w:rFonts w:ascii="Calibri" w:hAnsi="Calibri" w:cs="Calibri"/>
          <w:b/>
          <w:bCs/>
          <w:lang w:val="pt-PT"/>
        </w:rPr>
      </w:pPr>
    </w:p>
    <w:p w14:paraId="6FE5DECF" w14:textId="25E0386B" w:rsidR="00F07E55" w:rsidRPr="00CF04AF" w:rsidRDefault="00F07E55" w:rsidP="00CF04AF">
      <w:pPr>
        <w:pStyle w:val="PargrafodaLista"/>
        <w:numPr>
          <w:ilvl w:val="0"/>
          <w:numId w:val="32"/>
        </w:numPr>
        <w:spacing w:after="0" w:line="240" w:lineRule="auto"/>
        <w:jc w:val="both"/>
        <w:rPr>
          <w:rFonts w:ascii="Calibri" w:hAnsi="Calibri" w:cs="Calibri"/>
          <w:b/>
          <w:bCs/>
          <w:lang w:val="pt-PT"/>
        </w:rPr>
      </w:pPr>
      <w:r w:rsidRPr="00CF04AF">
        <w:rPr>
          <w:rFonts w:ascii="Calibri" w:hAnsi="Calibri" w:cs="Calibri"/>
          <w:b/>
          <w:bCs/>
          <w:lang w:val="pt-PT"/>
        </w:rPr>
        <w:t>FORO</w:t>
      </w:r>
    </w:p>
    <w:p w14:paraId="33EBB33C" w14:textId="77777777" w:rsidR="009A4A67" w:rsidRDefault="009A4A67" w:rsidP="003E1127">
      <w:pPr>
        <w:spacing w:after="0" w:line="240" w:lineRule="auto"/>
        <w:jc w:val="both"/>
        <w:rPr>
          <w:rFonts w:ascii="Calibri" w:hAnsi="Calibri" w:cs="Calibri"/>
          <w:b/>
          <w:bCs/>
          <w:lang w:val="pt-PT"/>
        </w:rPr>
      </w:pPr>
    </w:p>
    <w:p w14:paraId="34A6C6B0" w14:textId="527848E5" w:rsidR="00F07E55" w:rsidRPr="00CF04AF" w:rsidRDefault="00F07E55" w:rsidP="003E1127">
      <w:pPr>
        <w:pStyle w:val="PargrafodaLista"/>
        <w:numPr>
          <w:ilvl w:val="1"/>
          <w:numId w:val="32"/>
        </w:numPr>
        <w:spacing w:after="0" w:line="240" w:lineRule="auto"/>
        <w:ind w:left="0" w:firstLine="0"/>
        <w:jc w:val="both"/>
        <w:rPr>
          <w:rFonts w:ascii="Calibri" w:hAnsi="Calibri" w:cs="Calibri"/>
          <w:b/>
          <w:bCs/>
          <w:lang w:val="pt-PT"/>
        </w:rPr>
      </w:pPr>
      <w:r w:rsidRPr="00CF04AF">
        <w:rPr>
          <w:rFonts w:ascii="Calibri" w:hAnsi="Calibri" w:cs="Calibri"/>
          <w:lang w:val="pt-PT"/>
        </w:rPr>
        <w:lastRenderedPageBreak/>
        <w:t xml:space="preserve">Fica eleito o Foro de situação do imóvel, para dirimir quaisquer dúvidas decorrentes deste compromisso, com expressa renúncia de qualquer outro por mais privilegiado que seja ou venha a ser. </w:t>
      </w:r>
    </w:p>
    <w:p w14:paraId="7D211351" w14:textId="77777777" w:rsidR="00F07E55" w:rsidRPr="003E1127" w:rsidRDefault="00F07E55" w:rsidP="003E1127">
      <w:pPr>
        <w:spacing w:after="0" w:line="240" w:lineRule="auto"/>
        <w:rPr>
          <w:rFonts w:ascii="Calibri" w:hAnsi="Calibri" w:cs="Calibri"/>
          <w:lang w:val="pt-PT"/>
        </w:rPr>
      </w:pPr>
    </w:p>
    <w:p w14:paraId="78EF1245" w14:textId="6242C5DB" w:rsidR="00F07E55" w:rsidRPr="003E1127" w:rsidRDefault="00F07E55" w:rsidP="003E1127">
      <w:pPr>
        <w:spacing w:after="0" w:line="240" w:lineRule="auto"/>
        <w:jc w:val="both"/>
        <w:rPr>
          <w:rFonts w:ascii="Calibri" w:hAnsi="Calibri" w:cs="Calibri"/>
          <w:lang w:val="pt-PT"/>
        </w:rPr>
      </w:pPr>
      <w:r w:rsidRPr="003E1127">
        <w:rPr>
          <w:rFonts w:ascii="Calibri" w:hAnsi="Calibri" w:cs="Calibri"/>
          <w:lang w:val="pt-PT"/>
        </w:rPr>
        <w:t>E, assim, por estarem justas e contratadas, as partes firmam o presente instrumento, em 0</w:t>
      </w:r>
      <w:r w:rsidR="00321DCF" w:rsidRPr="003E1127">
        <w:rPr>
          <w:rFonts w:ascii="Calibri" w:hAnsi="Calibri" w:cs="Calibri"/>
          <w:lang w:val="pt-PT"/>
        </w:rPr>
        <w:t>2</w:t>
      </w:r>
      <w:r w:rsidRPr="003E1127">
        <w:rPr>
          <w:rFonts w:ascii="Calibri" w:hAnsi="Calibri" w:cs="Calibri"/>
          <w:lang w:val="pt-PT"/>
        </w:rPr>
        <w:t xml:space="preserve"> (</w:t>
      </w:r>
      <w:r w:rsidR="00321DCF" w:rsidRPr="003E1127">
        <w:rPr>
          <w:rFonts w:ascii="Calibri" w:hAnsi="Calibri" w:cs="Calibri"/>
          <w:lang w:val="pt-PT"/>
        </w:rPr>
        <w:t>dua</w:t>
      </w:r>
      <w:r w:rsidRPr="003E1127">
        <w:rPr>
          <w:rFonts w:ascii="Calibri" w:hAnsi="Calibri" w:cs="Calibri"/>
          <w:lang w:val="pt-PT"/>
        </w:rPr>
        <w:t xml:space="preserve">s) vias de igual teor e valor, fazendo-o conjuntamente, com duas testemunhas instrumentárias e presenciais, para todos os fins e efeitos de direito. </w:t>
      </w:r>
    </w:p>
    <w:p w14:paraId="069CC70C" w14:textId="77777777" w:rsidR="00F07E55" w:rsidRPr="003E1127" w:rsidRDefault="00F07E55" w:rsidP="003E1127">
      <w:pPr>
        <w:spacing w:after="0" w:line="240" w:lineRule="auto"/>
        <w:rPr>
          <w:rFonts w:ascii="Calibri" w:hAnsi="Calibri" w:cs="Calibri"/>
          <w:lang w:val="pt-PT"/>
        </w:rPr>
      </w:pPr>
    </w:p>
    <w:p w14:paraId="7AE10AC0" w14:textId="77777777" w:rsidR="00405EB9" w:rsidRPr="00CE3B04" w:rsidRDefault="00405EB9" w:rsidP="00405EB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CE3B04">
        <w:rPr>
          <w:rFonts w:ascii="Calibri" w:hAnsi="Calibri" w:cs="Calibri"/>
          <w:color w:val="000000"/>
        </w:rPr>
        <w:tab/>
      </w:r>
      <w:r w:rsidRPr="00CE3B04">
        <w:rPr>
          <w:rFonts w:ascii="Calibri" w:hAnsi="Calibri" w:cs="Calibri"/>
          <w:color w:val="000000"/>
        </w:rPr>
        <w:tab/>
      </w:r>
      <w:r w:rsidRPr="00CE3B04">
        <w:rPr>
          <w:rFonts w:ascii="Calibri" w:hAnsi="Calibri" w:cs="Calibri"/>
          <w:color w:val="000000"/>
        </w:rPr>
        <w:tab/>
      </w:r>
      <w:r w:rsidRPr="00CE3B04">
        <w:rPr>
          <w:rFonts w:ascii="Calibri" w:hAnsi="Calibri" w:cs="Calibri"/>
          <w:color w:val="000000"/>
        </w:rPr>
        <w:tab/>
      </w:r>
      <w:r w:rsidRPr="00CE3B04">
        <w:rPr>
          <w:rFonts w:ascii="Calibri" w:hAnsi="Calibri" w:cs="Calibri"/>
          <w:color w:val="000000"/>
        </w:rPr>
        <w:tab/>
      </w:r>
      <w:r w:rsidRPr="00CE3B04">
        <w:rPr>
          <w:rFonts w:ascii="Calibri" w:hAnsi="Calibri" w:cs="Calibri"/>
          <w:color w:val="000000"/>
        </w:rPr>
        <w:tab/>
      </w:r>
      <w:r w:rsidRPr="00CE3B04">
        <w:rPr>
          <w:rFonts w:ascii="Calibri" w:hAnsi="Calibri" w:cs="Calibri"/>
          <w:color w:val="000000"/>
        </w:rPr>
        <w:tab/>
      </w:r>
      <w:r w:rsidRPr="00CE3B04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[</w:t>
      </w:r>
      <w:r w:rsidRPr="00F247DE">
        <w:rPr>
          <w:rFonts w:ascii="Calibri" w:hAnsi="Calibri" w:cs="Calibri"/>
          <w:color w:val="000000"/>
          <w:highlight w:val="yellow"/>
        </w:rPr>
        <w:t>cidade-estado</w:t>
      </w:r>
      <w:r>
        <w:rPr>
          <w:rFonts w:ascii="Calibri" w:hAnsi="Calibri" w:cs="Calibri"/>
          <w:color w:val="000000"/>
        </w:rPr>
        <w:t>]</w:t>
      </w:r>
      <w:r w:rsidRPr="00CE3B04">
        <w:rPr>
          <w:rFonts w:ascii="Calibri" w:hAnsi="Calibri" w:cs="Calibri"/>
          <w:color w:val="000000"/>
        </w:rPr>
        <w:t xml:space="preserve">, </w:t>
      </w:r>
      <w:r>
        <w:rPr>
          <w:rFonts w:ascii="Calibri" w:hAnsi="Calibri" w:cs="Calibri"/>
          <w:color w:val="000000"/>
        </w:rPr>
        <w:t>[</w:t>
      </w:r>
      <w:r w:rsidRPr="00C021D7">
        <w:rPr>
          <w:rFonts w:ascii="Calibri" w:hAnsi="Calibri" w:cs="Calibri"/>
          <w:color w:val="000000"/>
          <w:highlight w:val="yellow"/>
        </w:rPr>
        <w:t>data</w:t>
      </w:r>
      <w:r>
        <w:rPr>
          <w:rFonts w:ascii="Calibri" w:hAnsi="Calibri" w:cs="Calibri"/>
          <w:color w:val="000000"/>
        </w:rPr>
        <w:t>]</w:t>
      </w:r>
      <w:r w:rsidRPr="00CE3B04">
        <w:rPr>
          <w:rFonts w:ascii="Calibri" w:hAnsi="Calibri" w:cs="Calibri"/>
          <w:color w:val="000000"/>
        </w:rPr>
        <w:t>.</w:t>
      </w:r>
    </w:p>
    <w:p w14:paraId="73EAFAD1" w14:textId="77777777" w:rsidR="00473A97" w:rsidRPr="003E1127" w:rsidRDefault="00473A97" w:rsidP="003E1127">
      <w:pPr>
        <w:spacing w:after="0" w:line="240" w:lineRule="auto"/>
        <w:rPr>
          <w:rFonts w:ascii="Calibri" w:hAnsi="Calibri" w:cs="Calibri"/>
          <w:lang w:val="pt-PT"/>
        </w:rPr>
      </w:pPr>
    </w:p>
    <w:p w14:paraId="1920F850" w14:textId="01B1BAAD" w:rsidR="00405EB9" w:rsidRPr="00CE3B04" w:rsidRDefault="00405EB9" w:rsidP="00405E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  <w:color w:val="000000"/>
        </w:rPr>
        <w:t>PELA COMPRADORA</w:t>
      </w:r>
      <w:r w:rsidRPr="00CE3B04">
        <w:rPr>
          <w:rFonts w:ascii="Calibri" w:hAnsi="Calibri" w:cs="Calibri"/>
          <w:b/>
          <w:color w:val="000000"/>
        </w:rPr>
        <w:t>:</w:t>
      </w:r>
    </w:p>
    <w:p w14:paraId="20E2DE58" w14:textId="77777777" w:rsidR="00405EB9" w:rsidRDefault="00405EB9" w:rsidP="00405EB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3A78A22C" w14:textId="77777777" w:rsidR="00405EB9" w:rsidRDefault="00405EB9" w:rsidP="00405EB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40F24169" w14:textId="77777777" w:rsidR="00405EB9" w:rsidRPr="00CE3B04" w:rsidRDefault="00405EB9" w:rsidP="00405EB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28C4214D" w14:textId="77777777" w:rsidR="00405EB9" w:rsidRDefault="00405EB9" w:rsidP="00405EB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 w:rsidRPr="00CE3B04">
        <w:rPr>
          <w:rFonts w:ascii="Calibri" w:hAnsi="Calibri" w:cs="Calibri"/>
          <w:color w:val="000000"/>
        </w:rPr>
        <w:t>________________________________________________________</w:t>
      </w:r>
    </w:p>
    <w:p w14:paraId="2C84294F" w14:textId="77777777" w:rsidR="00405EB9" w:rsidRDefault="00405EB9" w:rsidP="00405E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</w:rPr>
      </w:pPr>
      <w:r>
        <w:rPr>
          <w:rFonts w:ascii="Calibri" w:hAnsi="Calibri" w:cs="Calibri"/>
          <w:b/>
          <w:color w:val="000000"/>
        </w:rPr>
        <w:t>COMPRADORA</w:t>
      </w:r>
      <w:r w:rsidRPr="00CE3B04">
        <w:rPr>
          <w:rFonts w:ascii="Calibri" w:eastAsia="Times New Roman" w:hAnsi="Calibri" w:cs="Calibri"/>
          <w:b/>
        </w:rPr>
        <w:t xml:space="preserve"> </w:t>
      </w:r>
    </w:p>
    <w:p w14:paraId="7E9F0289" w14:textId="7301F0EA" w:rsidR="00405EB9" w:rsidRPr="00F247DE" w:rsidRDefault="00405EB9" w:rsidP="00405E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Cs/>
        </w:rPr>
      </w:pPr>
      <w:r w:rsidRPr="00CE3B04">
        <w:rPr>
          <w:rFonts w:ascii="Calibri" w:eastAsia="Times New Roman" w:hAnsi="Calibri" w:cs="Calibri"/>
          <w:b/>
        </w:rPr>
        <w:t xml:space="preserve">Por: </w:t>
      </w:r>
      <w:r>
        <w:rPr>
          <w:rFonts w:ascii="Calibri" w:eastAsia="Times New Roman" w:hAnsi="Calibri" w:cs="Calibri"/>
          <w:bCs/>
        </w:rPr>
        <w:t>[</w:t>
      </w:r>
      <w:r w:rsidRPr="00F247DE">
        <w:rPr>
          <w:rFonts w:ascii="Calibri" w:eastAsia="Times New Roman" w:hAnsi="Calibri" w:cs="Calibri"/>
          <w:bCs/>
          <w:highlight w:val="yellow"/>
        </w:rPr>
        <w:t>nome do representante legal – se PJ</w:t>
      </w:r>
      <w:r>
        <w:rPr>
          <w:rFonts w:ascii="Calibri" w:eastAsia="Times New Roman" w:hAnsi="Calibri" w:cs="Calibri"/>
          <w:bCs/>
        </w:rPr>
        <w:t>]</w:t>
      </w:r>
    </w:p>
    <w:p w14:paraId="35312AAC" w14:textId="77777777" w:rsidR="00405EB9" w:rsidRPr="00CE3B04" w:rsidRDefault="00405EB9" w:rsidP="00405EB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 w:rsidRPr="00CE3B04">
        <w:rPr>
          <w:rFonts w:ascii="Calibri" w:eastAsia="Times New Roman" w:hAnsi="Calibri" w:cs="Calibri"/>
          <w:b/>
        </w:rPr>
        <w:t xml:space="preserve">CPF: </w:t>
      </w:r>
      <w:r>
        <w:rPr>
          <w:rFonts w:ascii="Calibri" w:eastAsia="Times New Roman" w:hAnsi="Calibri" w:cs="Calibri"/>
          <w:bCs/>
          <w:highlight w:val="yellow"/>
        </w:rPr>
        <w:t>[CPF</w:t>
      </w:r>
      <w:r w:rsidRPr="00F247DE">
        <w:rPr>
          <w:rFonts w:ascii="Calibri" w:eastAsia="Times New Roman" w:hAnsi="Calibri" w:cs="Calibri"/>
          <w:bCs/>
          <w:highlight w:val="yellow"/>
        </w:rPr>
        <w:t xml:space="preserve"> do representante legal – se PJ</w:t>
      </w:r>
      <w:r>
        <w:rPr>
          <w:rFonts w:ascii="Calibri" w:eastAsia="Times New Roman" w:hAnsi="Calibri" w:cs="Calibri"/>
          <w:bCs/>
        </w:rPr>
        <w:t>]</w:t>
      </w:r>
    </w:p>
    <w:p w14:paraId="3A3EC75A" w14:textId="77777777" w:rsidR="00405EB9" w:rsidRPr="00CE3B04" w:rsidRDefault="00405EB9" w:rsidP="00405EB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</w:p>
    <w:p w14:paraId="15728A62" w14:textId="77777777" w:rsidR="00405EB9" w:rsidRDefault="00405EB9" w:rsidP="00405EB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</w:p>
    <w:p w14:paraId="66339E67" w14:textId="16F3E679" w:rsidR="00405EB9" w:rsidRPr="00CE3B04" w:rsidRDefault="00405EB9" w:rsidP="00405E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  <w:color w:val="000000"/>
        </w:rPr>
        <w:t>PELA VENDEDORA</w:t>
      </w:r>
      <w:r w:rsidRPr="00CE3B04">
        <w:rPr>
          <w:rFonts w:ascii="Calibri" w:hAnsi="Calibri" w:cs="Calibri"/>
          <w:b/>
          <w:color w:val="000000"/>
        </w:rPr>
        <w:t>:</w:t>
      </w:r>
    </w:p>
    <w:p w14:paraId="6550B639" w14:textId="77777777" w:rsidR="00405EB9" w:rsidRDefault="00405EB9" w:rsidP="00405E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46B9C9F" w14:textId="77777777" w:rsidR="00405EB9" w:rsidRDefault="00405EB9" w:rsidP="00405E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F645987" w14:textId="77777777" w:rsidR="00405EB9" w:rsidRDefault="00405EB9" w:rsidP="00405E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7CB5AC0" w14:textId="77777777" w:rsidR="00405EB9" w:rsidRPr="00CE3B04" w:rsidRDefault="00405EB9" w:rsidP="00405E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F652EE5" w14:textId="77777777" w:rsidR="00405EB9" w:rsidRPr="00CE3B04" w:rsidRDefault="00405EB9" w:rsidP="00405EB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</w:rPr>
      </w:pPr>
      <w:r w:rsidRPr="00CE3B04">
        <w:rPr>
          <w:rFonts w:ascii="Calibri" w:hAnsi="Calibri" w:cs="Calibri"/>
          <w:b/>
          <w:color w:val="000000"/>
        </w:rPr>
        <w:t>_________________________________________________________</w:t>
      </w:r>
    </w:p>
    <w:p w14:paraId="03EBD540" w14:textId="77777777" w:rsidR="00405EB9" w:rsidRDefault="00405EB9" w:rsidP="00405E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</w:rPr>
      </w:pPr>
      <w:r>
        <w:rPr>
          <w:rFonts w:ascii="Calibri" w:hAnsi="Calibri" w:cs="Calibri"/>
          <w:b/>
          <w:color w:val="000000"/>
        </w:rPr>
        <w:t>VENDEDORA</w:t>
      </w:r>
      <w:r w:rsidRPr="00CE3B04">
        <w:rPr>
          <w:rFonts w:ascii="Calibri" w:eastAsia="Times New Roman" w:hAnsi="Calibri" w:cs="Calibri"/>
          <w:b/>
        </w:rPr>
        <w:t xml:space="preserve"> </w:t>
      </w:r>
    </w:p>
    <w:p w14:paraId="7AED9421" w14:textId="04F69CD9" w:rsidR="00405EB9" w:rsidRPr="00F247DE" w:rsidRDefault="00405EB9" w:rsidP="00405E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Cs/>
        </w:rPr>
      </w:pPr>
      <w:r w:rsidRPr="00CE3B04">
        <w:rPr>
          <w:rFonts w:ascii="Calibri" w:eastAsia="Times New Roman" w:hAnsi="Calibri" w:cs="Calibri"/>
          <w:b/>
        </w:rPr>
        <w:t xml:space="preserve">Por: </w:t>
      </w:r>
      <w:r>
        <w:rPr>
          <w:rFonts w:ascii="Calibri" w:eastAsia="Times New Roman" w:hAnsi="Calibri" w:cs="Calibri"/>
          <w:bCs/>
        </w:rPr>
        <w:t>[</w:t>
      </w:r>
      <w:r w:rsidRPr="00F247DE">
        <w:rPr>
          <w:rFonts w:ascii="Calibri" w:eastAsia="Times New Roman" w:hAnsi="Calibri" w:cs="Calibri"/>
          <w:bCs/>
          <w:highlight w:val="yellow"/>
        </w:rPr>
        <w:t>nome do representante legal – se PJ</w:t>
      </w:r>
      <w:r>
        <w:rPr>
          <w:rFonts w:ascii="Calibri" w:eastAsia="Times New Roman" w:hAnsi="Calibri" w:cs="Calibri"/>
          <w:bCs/>
        </w:rPr>
        <w:t>]</w:t>
      </w:r>
    </w:p>
    <w:p w14:paraId="07589D8B" w14:textId="77777777" w:rsidR="00405EB9" w:rsidRPr="00CE3B04" w:rsidRDefault="00405EB9" w:rsidP="00405EB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 w:rsidRPr="00CE3B04">
        <w:rPr>
          <w:rFonts w:ascii="Calibri" w:eastAsia="Times New Roman" w:hAnsi="Calibri" w:cs="Calibri"/>
          <w:b/>
        </w:rPr>
        <w:t xml:space="preserve">CPF: </w:t>
      </w:r>
      <w:r>
        <w:rPr>
          <w:rFonts w:ascii="Calibri" w:eastAsia="Times New Roman" w:hAnsi="Calibri" w:cs="Calibri"/>
          <w:bCs/>
          <w:highlight w:val="yellow"/>
        </w:rPr>
        <w:t>[CPF</w:t>
      </w:r>
      <w:r w:rsidRPr="00F247DE">
        <w:rPr>
          <w:rFonts w:ascii="Calibri" w:eastAsia="Times New Roman" w:hAnsi="Calibri" w:cs="Calibri"/>
          <w:bCs/>
          <w:highlight w:val="yellow"/>
        </w:rPr>
        <w:t xml:space="preserve"> do representante legal – se PJ</w:t>
      </w:r>
      <w:r>
        <w:rPr>
          <w:rFonts w:ascii="Calibri" w:eastAsia="Times New Roman" w:hAnsi="Calibri" w:cs="Calibri"/>
          <w:bCs/>
        </w:rPr>
        <w:t>]</w:t>
      </w:r>
    </w:p>
    <w:p w14:paraId="5557733F" w14:textId="7B0506AE" w:rsidR="00173679" w:rsidRPr="00405EB9" w:rsidRDefault="00173679" w:rsidP="003E1127">
      <w:pPr>
        <w:spacing w:after="0" w:line="240" w:lineRule="auto"/>
        <w:rPr>
          <w:rFonts w:ascii="Calibri" w:hAnsi="Calibri" w:cs="Calibri"/>
          <w:b/>
          <w:bCs/>
        </w:rPr>
      </w:pPr>
    </w:p>
    <w:p w14:paraId="3462FC5A" w14:textId="77777777" w:rsidR="00473A97" w:rsidRPr="003E1127" w:rsidRDefault="00473A97" w:rsidP="003E1127">
      <w:pPr>
        <w:spacing w:after="0" w:line="240" w:lineRule="auto"/>
        <w:rPr>
          <w:rFonts w:ascii="Calibri" w:hAnsi="Calibri" w:cs="Calibri"/>
          <w:b/>
          <w:bCs/>
          <w:lang w:val="pt-PT"/>
        </w:rPr>
      </w:pPr>
    </w:p>
    <w:p w14:paraId="5F76418D" w14:textId="5BFA10C1" w:rsidR="00C864C9" w:rsidRPr="003E1127" w:rsidRDefault="00473A97" w:rsidP="003E1127">
      <w:pPr>
        <w:spacing w:after="0" w:line="240" w:lineRule="auto"/>
        <w:rPr>
          <w:rFonts w:ascii="Calibri" w:hAnsi="Calibri" w:cs="Calibri"/>
          <w:b/>
          <w:bCs/>
          <w:lang w:val="pt-PT"/>
        </w:rPr>
      </w:pPr>
      <w:r w:rsidRPr="003E1127">
        <w:rPr>
          <w:rFonts w:ascii="Calibri" w:hAnsi="Calibri" w:cs="Calibri"/>
          <w:u w:val="single"/>
          <w:lang w:val="pt-PT"/>
        </w:rPr>
        <w:t>Testemunhas</w:t>
      </w:r>
      <w:r w:rsidR="009A4A67" w:rsidRPr="003E1127">
        <w:rPr>
          <w:rFonts w:ascii="Calibri" w:hAnsi="Calibri" w:cs="Calibri"/>
          <w:b/>
          <w:bCs/>
          <w:lang w:val="pt-PT"/>
        </w:rPr>
        <w:t>:</w:t>
      </w:r>
    </w:p>
    <w:p w14:paraId="66879425" w14:textId="33F63931" w:rsidR="009A4A67" w:rsidRPr="003E1127" w:rsidRDefault="009A4A67" w:rsidP="003E1127">
      <w:pPr>
        <w:spacing w:after="0" w:line="240" w:lineRule="auto"/>
        <w:rPr>
          <w:rFonts w:ascii="Calibri" w:hAnsi="Calibri" w:cs="Calibri"/>
          <w:lang w:val="pt-PT"/>
        </w:rPr>
      </w:pPr>
    </w:p>
    <w:p w14:paraId="07FCC9DF" w14:textId="77777777" w:rsidR="004A13D9" w:rsidRPr="003E1127" w:rsidRDefault="004A13D9" w:rsidP="003E1127">
      <w:pPr>
        <w:spacing w:after="0" w:line="240" w:lineRule="auto"/>
        <w:rPr>
          <w:rFonts w:ascii="Calibri" w:hAnsi="Calibri" w:cs="Calibri"/>
          <w:lang w:val="pt-PT"/>
        </w:rPr>
      </w:pPr>
    </w:p>
    <w:p w14:paraId="202ABD8E" w14:textId="60FA8B44" w:rsidR="00C864C9" w:rsidRPr="003E1127" w:rsidRDefault="00473A97" w:rsidP="003E1127">
      <w:pPr>
        <w:spacing w:after="0" w:line="240" w:lineRule="auto"/>
        <w:rPr>
          <w:rFonts w:ascii="Calibri" w:hAnsi="Calibri" w:cs="Calibri"/>
          <w:lang w:val="pt-PT"/>
        </w:rPr>
      </w:pPr>
      <w:r w:rsidRPr="003E1127">
        <w:rPr>
          <w:rFonts w:ascii="Calibri" w:hAnsi="Calibri" w:cs="Calibri"/>
          <w:lang w:val="pt-PT"/>
        </w:rPr>
        <w:t xml:space="preserve">1. </w:t>
      </w:r>
      <w:r w:rsidR="00C864C9" w:rsidRPr="003E1127">
        <w:rPr>
          <w:rFonts w:ascii="Calibri" w:hAnsi="Calibri" w:cs="Calibri"/>
          <w:lang w:val="pt-PT"/>
        </w:rPr>
        <w:t>_________________________________</w:t>
      </w:r>
      <w:r w:rsidR="009A4A67" w:rsidRPr="003E1127">
        <w:rPr>
          <w:rFonts w:ascii="Calibri" w:hAnsi="Calibri" w:cs="Calibri"/>
          <w:lang w:val="pt-PT"/>
        </w:rPr>
        <w:tab/>
      </w:r>
      <w:r w:rsidRPr="003E1127">
        <w:rPr>
          <w:rFonts w:ascii="Calibri" w:hAnsi="Calibri" w:cs="Calibri"/>
          <w:lang w:val="pt-PT"/>
        </w:rPr>
        <w:t xml:space="preserve">2. </w:t>
      </w:r>
      <w:r w:rsidR="009A4A67" w:rsidRPr="003E1127">
        <w:rPr>
          <w:rFonts w:ascii="Calibri" w:hAnsi="Calibri" w:cs="Calibri"/>
          <w:lang w:val="pt-PT"/>
        </w:rPr>
        <w:t>______________________________</w:t>
      </w:r>
    </w:p>
    <w:p w14:paraId="6C90B49B" w14:textId="622C5B00" w:rsidR="00C864C9" w:rsidRPr="003E1127" w:rsidRDefault="009A4A67" w:rsidP="003E1127">
      <w:pPr>
        <w:spacing w:after="0" w:line="240" w:lineRule="auto"/>
        <w:rPr>
          <w:rFonts w:ascii="Calibri" w:hAnsi="Calibri" w:cs="Calibri"/>
          <w:lang w:val="pt-PT"/>
        </w:rPr>
      </w:pPr>
      <w:r w:rsidRPr="003E1127">
        <w:rPr>
          <w:rFonts w:ascii="Calibri" w:hAnsi="Calibri" w:cs="Calibri"/>
          <w:lang w:val="pt-PT"/>
        </w:rPr>
        <w:t>Nome:</w:t>
      </w:r>
      <w:r w:rsidRPr="003E1127">
        <w:rPr>
          <w:rFonts w:ascii="Calibri" w:hAnsi="Calibri" w:cs="Calibri"/>
          <w:lang w:val="pt-PT"/>
        </w:rPr>
        <w:tab/>
      </w:r>
      <w:r w:rsidRPr="003E1127">
        <w:rPr>
          <w:rFonts w:ascii="Calibri" w:hAnsi="Calibri" w:cs="Calibri"/>
          <w:lang w:val="pt-PT"/>
        </w:rPr>
        <w:tab/>
      </w:r>
      <w:r w:rsidRPr="003E1127">
        <w:rPr>
          <w:rFonts w:ascii="Calibri" w:hAnsi="Calibri" w:cs="Calibri"/>
          <w:lang w:val="pt-PT"/>
        </w:rPr>
        <w:tab/>
      </w:r>
      <w:r w:rsidRPr="003E1127">
        <w:rPr>
          <w:rFonts w:ascii="Calibri" w:hAnsi="Calibri" w:cs="Calibri"/>
          <w:lang w:val="pt-PT"/>
        </w:rPr>
        <w:tab/>
      </w:r>
      <w:r w:rsidRPr="003E1127">
        <w:rPr>
          <w:rFonts w:ascii="Calibri" w:hAnsi="Calibri" w:cs="Calibri"/>
          <w:lang w:val="pt-PT"/>
        </w:rPr>
        <w:tab/>
      </w:r>
      <w:r w:rsidRPr="003E1127">
        <w:rPr>
          <w:rFonts w:ascii="Calibri" w:hAnsi="Calibri" w:cs="Calibri"/>
          <w:lang w:val="pt-PT"/>
        </w:rPr>
        <w:tab/>
      </w:r>
      <w:r w:rsidRPr="003E1127">
        <w:rPr>
          <w:rFonts w:ascii="Calibri" w:hAnsi="Calibri" w:cs="Calibri"/>
          <w:lang w:val="pt-PT"/>
        </w:rPr>
        <w:tab/>
        <w:t>Nome:</w:t>
      </w:r>
    </w:p>
    <w:p w14:paraId="65066BAE" w14:textId="1C5CDC04" w:rsidR="00C864C9" w:rsidRPr="003E1127" w:rsidRDefault="009A4A67" w:rsidP="003E1127">
      <w:pPr>
        <w:spacing w:after="0" w:line="240" w:lineRule="auto"/>
        <w:rPr>
          <w:rFonts w:ascii="Calibri" w:hAnsi="Calibri" w:cs="Calibri"/>
          <w:lang w:val="pt-PT"/>
        </w:rPr>
      </w:pPr>
      <w:r w:rsidRPr="003E1127">
        <w:rPr>
          <w:rFonts w:ascii="Calibri" w:hAnsi="Calibri" w:cs="Calibri"/>
          <w:lang w:val="pt-PT"/>
        </w:rPr>
        <w:t>RG:</w:t>
      </w:r>
      <w:r w:rsidRPr="003E1127">
        <w:rPr>
          <w:rFonts w:ascii="Calibri" w:hAnsi="Calibri" w:cs="Calibri"/>
          <w:lang w:val="pt-PT"/>
        </w:rPr>
        <w:tab/>
      </w:r>
      <w:r w:rsidRPr="003E1127">
        <w:rPr>
          <w:rFonts w:ascii="Calibri" w:hAnsi="Calibri" w:cs="Calibri"/>
          <w:lang w:val="pt-PT"/>
        </w:rPr>
        <w:tab/>
      </w:r>
      <w:r w:rsidRPr="003E1127">
        <w:rPr>
          <w:rFonts w:ascii="Calibri" w:hAnsi="Calibri" w:cs="Calibri"/>
          <w:lang w:val="pt-PT"/>
        </w:rPr>
        <w:tab/>
      </w:r>
      <w:r w:rsidRPr="003E1127">
        <w:rPr>
          <w:rFonts w:ascii="Calibri" w:hAnsi="Calibri" w:cs="Calibri"/>
          <w:lang w:val="pt-PT"/>
        </w:rPr>
        <w:tab/>
      </w:r>
      <w:r w:rsidRPr="003E1127">
        <w:rPr>
          <w:rFonts w:ascii="Calibri" w:hAnsi="Calibri" w:cs="Calibri"/>
          <w:lang w:val="pt-PT"/>
        </w:rPr>
        <w:tab/>
      </w:r>
      <w:r w:rsidRPr="003E1127">
        <w:rPr>
          <w:rFonts w:ascii="Calibri" w:hAnsi="Calibri" w:cs="Calibri"/>
          <w:lang w:val="pt-PT"/>
        </w:rPr>
        <w:tab/>
      </w:r>
      <w:r w:rsidRPr="003E1127">
        <w:rPr>
          <w:rFonts w:ascii="Calibri" w:hAnsi="Calibri" w:cs="Calibri"/>
          <w:lang w:val="pt-PT"/>
        </w:rPr>
        <w:tab/>
        <w:t>RG:</w:t>
      </w:r>
    </w:p>
    <w:sectPr w:rsidR="00C864C9" w:rsidRPr="003E1127" w:rsidSect="000073AD">
      <w:headerReference w:type="default" r:id="rId7"/>
      <w:footerReference w:type="default" r:id="rId8"/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454B8" w14:textId="77777777" w:rsidR="00432B72" w:rsidRDefault="00432B72" w:rsidP="000F1C6E">
      <w:pPr>
        <w:spacing w:after="0" w:line="240" w:lineRule="auto"/>
      </w:pPr>
      <w:r>
        <w:separator/>
      </w:r>
    </w:p>
  </w:endnote>
  <w:endnote w:type="continuationSeparator" w:id="0">
    <w:p w14:paraId="55201803" w14:textId="77777777" w:rsidR="00432B72" w:rsidRDefault="00432B72" w:rsidP="000F1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4841166"/>
      <w:docPartObj>
        <w:docPartGallery w:val="Page Numbers (Bottom of Page)"/>
        <w:docPartUnique/>
      </w:docPartObj>
    </w:sdtPr>
    <w:sdtContent>
      <w:p w14:paraId="5A07F61E" w14:textId="1E89A0A7" w:rsidR="000F1C6E" w:rsidRDefault="000F1C6E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C68C4C" w14:textId="77777777" w:rsidR="000F1C6E" w:rsidRDefault="000F1C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21841" w14:textId="77777777" w:rsidR="00432B72" w:rsidRDefault="00432B72" w:rsidP="000F1C6E">
      <w:pPr>
        <w:spacing w:after="0" w:line="240" w:lineRule="auto"/>
      </w:pPr>
      <w:r>
        <w:separator/>
      </w:r>
    </w:p>
  </w:footnote>
  <w:footnote w:type="continuationSeparator" w:id="0">
    <w:p w14:paraId="5C500C3A" w14:textId="77777777" w:rsidR="00432B72" w:rsidRDefault="00432B72" w:rsidP="000F1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  <w:b/>
        <w:bCs/>
        <w:sz w:val="28"/>
        <w:szCs w:val="28"/>
        <w:u w:val="single"/>
        <w:lang w:val="pt-PT"/>
      </w:rPr>
      <w:alias w:val="Título"/>
      <w:id w:val="77738743"/>
      <w:placeholder>
        <w:docPart w:val="596279B942770047ABA04E287773C06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15C1426B" w14:textId="016BE54A" w:rsidR="00812EBB" w:rsidRPr="00992467" w:rsidRDefault="00812EBB" w:rsidP="00812EBB">
        <w:pPr>
          <w:pStyle w:val="Cabealho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992467">
          <w:rPr>
            <w:rFonts w:ascii="Calibri" w:hAnsi="Calibri" w:cs="Calibri"/>
            <w:b/>
            <w:bCs/>
            <w:sz w:val="28"/>
            <w:szCs w:val="28"/>
            <w:u w:val="single"/>
            <w:lang w:val="pt-PT"/>
          </w:rPr>
          <w:t>INSTRUMENTO PARTICULAR DE PROMESSA DE VENDA E COMPRA DE IMÓVEL</w:t>
        </w:r>
      </w:p>
    </w:sdtContent>
  </w:sdt>
  <w:p w14:paraId="30ED6BD8" w14:textId="77777777" w:rsidR="00812EBB" w:rsidRDefault="00812EB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1009"/>
    <w:multiLevelType w:val="multilevel"/>
    <w:tmpl w:val="C25488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BA38F8"/>
    <w:multiLevelType w:val="hybridMultilevel"/>
    <w:tmpl w:val="63D69DA2"/>
    <w:numStyleLink w:val="EstiloImportado2"/>
  </w:abstractNum>
  <w:abstractNum w:abstractNumId="2" w15:restartNumberingAfterBreak="0">
    <w:nsid w:val="0BD47E31"/>
    <w:multiLevelType w:val="hybridMultilevel"/>
    <w:tmpl w:val="FE4673E2"/>
    <w:styleLink w:val="EstiloImportado6"/>
    <w:lvl w:ilvl="0" w:tplc="29FE53E2">
      <w:start w:val="1"/>
      <w:numFmt w:val="lowerLetter"/>
      <w:suff w:val="nothing"/>
      <w:lvlText w:val="%1)"/>
      <w:lvlJc w:val="left"/>
      <w:pPr>
        <w:tabs>
          <w:tab w:val="left" w:pos="720"/>
          <w:tab w:val="left" w:pos="851"/>
        </w:tabs>
        <w:ind w:left="153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AE4DBE0">
      <w:start w:val="1"/>
      <w:numFmt w:val="lowerLetter"/>
      <w:suff w:val="nothing"/>
      <w:lvlText w:val="%2."/>
      <w:lvlJc w:val="left"/>
      <w:pPr>
        <w:tabs>
          <w:tab w:val="left" w:pos="720"/>
          <w:tab w:val="left" w:pos="851"/>
        </w:tabs>
        <w:ind w:left="72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462948">
      <w:start w:val="1"/>
      <w:numFmt w:val="lowerRoman"/>
      <w:lvlText w:val="%3."/>
      <w:lvlJc w:val="left"/>
      <w:pPr>
        <w:tabs>
          <w:tab w:val="left" w:pos="720"/>
          <w:tab w:val="left" w:pos="851"/>
        </w:tabs>
        <w:ind w:left="1440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8626EB4">
      <w:start w:val="1"/>
      <w:numFmt w:val="decimal"/>
      <w:suff w:val="nothing"/>
      <w:lvlText w:val="%4."/>
      <w:lvlJc w:val="left"/>
      <w:pPr>
        <w:tabs>
          <w:tab w:val="left" w:pos="720"/>
          <w:tab w:val="left" w:pos="851"/>
        </w:tabs>
        <w:ind w:left="216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BA7910">
      <w:start w:val="1"/>
      <w:numFmt w:val="lowerLetter"/>
      <w:suff w:val="nothing"/>
      <w:lvlText w:val="%5."/>
      <w:lvlJc w:val="left"/>
      <w:pPr>
        <w:tabs>
          <w:tab w:val="left" w:pos="720"/>
          <w:tab w:val="left" w:pos="851"/>
        </w:tabs>
        <w:ind w:left="288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3B62308">
      <w:start w:val="1"/>
      <w:numFmt w:val="lowerRoman"/>
      <w:lvlText w:val="%6."/>
      <w:lvlJc w:val="left"/>
      <w:pPr>
        <w:tabs>
          <w:tab w:val="left" w:pos="720"/>
          <w:tab w:val="left" w:pos="851"/>
          <w:tab w:val="num" w:pos="4167"/>
        </w:tabs>
        <w:ind w:left="3600" w:hanging="1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7F4C9FE">
      <w:start w:val="1"/>
      <w:numFmt w:val="decimal"/>
      <w:suff w:val="nothing"/>
      <w:lvlText w:val="%7."/>
      <w:lvlJc w:val="left"/>
      <w:pPr>
        <w:tabs>
          <w:tab w:val="left" w:pos="720"/>
          <w:tab w:val="left" w:pos="851"/>
        </w:tabs>
        <w:ind w:left="432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B4EBC62">
      <w:start w:val="1"/>
      <w:numFmt w:val="lowerLetter"/>
      <w:suff w:val="nothing"/>
      <w:lvlText w:val="%8."/>
      <w:lvlJc w:val="left"/>
      <w:pPr>
        <w:tabs>
          <w:tab w:val="left" w:pos="720"/>
          <w:tab w:val="left" w:pos="851"/>
        </w:tabs>
        <w:ind w:left="504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51C06BC">
      <w:start w:val="1"/>
      <w:numFmt w:val="lowerRoman"/>
      <w:lvlText w:val="%9."/>
      <w:lvlJc w:val="left"/>
      <w:pPr>
        <w:tabs>
          <w:tab w:val="left" w:pos="720"/>
          <w:tab w:val="left" w:pos="851"/>
          <w:tab w:val="num" w:pos="6327"/>
        </w:tabs>
        <w:ind w:left="5760" w:hanging="11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DA65BEC"/>
    <w:multiLevelType w:val="hybridMultilevel"/>
    <w:tmpl w:val="63D69DA2"/>
    <w:styleLink w:val="EstiloImportado2"/>
    <w:lvl w:ilvl="0" w:tplc="DDCA1206">
      <w:start w:val="1"/>
      <w:numFmt w:val="lowerLetter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CE272AE">
      <w:start w:val="1"/>
      <w:numFmt w:val="lowerLetter"/>
      <w:lvlText w:val="%2."/>
      <w:lvlJc w:val="left"/>
      <w:pPr>
        <w:tabs>
          <w:tab w:val="left" w:pos="786"/>
        </w:tabs>
        <w:ind w:left="15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7B60486">
      <w:start w:val="1"/>
      <w:numFmt w:val="lowerRoman"/>
      <w:lvlText w:val="%3."/>
      <w:lvlJc w:val="left"/>
      <w:pPr>
        <w:tabs>
          <w:tab w:val="left" w:pos="786"/>
        </w:tabs>
        <w:ind w:left="2226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DE3994">
      <w:start w:val="1"/>
      <w:numFmt w:val="decimal"/>
      <w:lvlText w:val="%4."/>
      <w:lvlJc w:val="left"/>
      <w:pPr>
        <w:tabs>
          <w:tab w:val="left" w:pos="786"/>
        </w:tabs>
        <w:ind w:left="29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EEAF73A">
      <w:start w:val="1"/>
      <w:numFmt w:val="lowerLetter"/>
      <w:lvlText w:val="%5."/>
      <w:lvlJc w:val="left"/>
      <w:pPr>
        <w:tabs>
          <w:tab w:val="left" w:pos="786"/>
        </w:tabs>
        <w:ind w:left="36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5509AE6">
      <w:start w:val="1"/>
      <w:numFmt w:val="lowerRoman"/>
      <w:lvlText w:val="%6."/>
      <w:lvlJc w:val="left"/>
      <w:pPr>
        <w:tabs>
          <w:tab w:val="left" w:pos="786"/>
        </w:tabs>
        <w:ind w:left="4386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84A5660">
      <w:start w:val="1"/>
      <w:numFmt w:val="decimal"/>
      <w:lvlText w:val="%7."/>
      <w:lvlJc w:val="left"/>
      <w:pPr>
        <w:tabs>
          <w:tab w:val="left" w:pos="786"/>
        </w:tabs>
        <w:ind w:left="51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228D02">
      <w:start w:val="1"/>
      <w:numFmt w:val="lowerLetter"/>
      <w:lvlText w:val="%8."/>
      <w:lvlJc w:val="left"/>
      <w:pPr>
        <w:tabs>
          <w:tab w:val="left" w:pos="786"/>
        </w:tabs>
        <w:ind w:left="58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DE892E4">
      <w:start w:val="1"/>
      <w:numFmt w:val="lowerRoman"/>
      <w:lvlText w:val="%9."/>
      <w:lvlJc w:val="left"/>
      <w:pPr>
        <w:tabs>
          <w:tab w:val="left" w:pos="786"/>
        </w:tabs>
        <w:ind w:left="6546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3265B15"/>
    <w:multiLevelType w:val="hybridMultilevel"/>
    <w:tmpl w:val="D6E82530"/>
    <w:styleLink w:val="EstiloImportado5"/>
    <w:lvl w:ilvl="0" w:tplc="FC18B13C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D626372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6588644">
      <w:start w:val="1"/>
      <w:numFmt w:val="lowerRoman"/>
      <w:lvlText w:val="%3."/>
      <w:lvlJc w:val="left"/>
      <w:pPr>
        <w:tabs>
          <w:tab w:val="num" w:pos="2124"/>
        </w:tabs>
        <w:ind w:left="2136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79C4EAC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569D4E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C00F0CE">
      <w:start w:val="1"/>
      <w:numFmt w:val="lowerRoman"/>
      <w:lvlText w:val="%6."/>
      <w:lvlJc w:val="left"/>
      <w:pPr>
        <w:tabs>
          <w:tab w:val="num" w:pos="4248"/>
        </w:tabs>
        <w:ind w:left="4260" w:hanging="2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E1CE90A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A64AD5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EE2F1FA">
      <w:start w:val="1"/>
      <w:numFmt w:val="lowerRoman"/>
      <w:suff w:val="nothing"/>
      <w:lvlText w:val="%9."/>
      <w:lvlJc w:val="left"/>
      <w:pPr>
        <w:ind w:left="6384" w:hanging="1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3CC2F46"/>
    <w:multiLevelType w:val="hybridMultilevel"/>
    <w:tmpl w:val="D6E82530"/>
    <w:numStyleLink w:val="EstiloImportado5"/>
  </w:abstractNum>
  <w:abstractNum w:abstractNumId="6" w15:restartNumberingAfterBreak="0">
    <w:nsid w:val="1ACD5219"/>
    <w:multiLevelType w:val="hybridMultilevel"/>
    <w:tmpl w:val="40DC94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27F1C"/>
    <w:multiLevelType w:val="hybridMultilevel"/>
    <w:tmpl w:val="6DD2831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672BC"/>
    <w:multiLevelType w:val="hybridMultilevel"/>
    <w:tmpl w:val="6548FBEA"/>
    <w:numStyleLink w:val="EstiloImportado4"/>
  </w:abstractNum>
  <w:abstractNum w:abstractNumId="9" w15:restartNumberingAfterBreak="0">
    <w:nsid w:val="2EB2260A"/>
    <w:multiLevelType w:val="hybridMultilevel"/>
    <w:tmpl w:val="F7506F64"/>
    <w:styleLink w:val="EstiloImportado8"/>
    <w:lvl w:ilvl="0" w:tplc="D5B63CA4">
      <w:start w:val="1"/>
      <w:numFmt w:val="lowerLetter"/>
      <w:lvlText w:val="%1)"/>
      <w:lvlJc w:val="left"/>
      <w:pPr>
        <w:tabs>
          <w:tab w:val="left" w:pos="567"/>
          <w:tab w:val="num" w:pos="851"/>
        </w:tabs>
        <w:ind w:left="284" w:firstLine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D02E604">
      <w:start w:val="1"/>
      <w:numFmt w:val="lowerLetter"/>
      <w:suff w:val="nothing"/>
      <w:lvlText w:val="%2."/>
      <w:lvlJc w:val="left"/>
      <w:pPr>
        <w:tabs>
          <w:tab w:val="left" w:pos="567"/>
          <w:tab w:val="left" w:pos="851"/>
        </w:tabs>
        <w:ind w:left="720" w:firstLine="4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ED80D84">
      <w:start w:val="1"/>
      <w:numFmt w:val="lowerRoman"/>
      <w:lvlText w:val="%3."/>
      <w:lvlJc w:val="left"/>
      <w:pPr>
        <w:tabs>
          <w:tab w:val="left" w:pos="567"/>
          <w:tab w:val="left" w:pos="851"/>
        </w:tabs>
        <w:ind w:left="1440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FC4296">
      <w:start w:val="1"/>
      <w:numFmt w:val="decimal"/>
      <w:lvlText w:val="%4."/>
      <w:lvlJc w:val="left"/>
      <w:pPr>
        <w:tabs>
          <w:tab w:val="left" w:pos="567"/>
          <w:tab w:val="left" w:pos="851"/>
        </w:tabs>
        <w:ind w:left="2160" w:hanging="2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854F000">
      <w:start w:val="1"/>
      <w:numFmt w:val="lowerLetter"/>
      <w:lvlText w:val="%5."/>
      <w:lvlJc w:val="left"/>
      <w:pPr>
        <w:tabs>
          <w:tab w:val="left" w:pos="567"/>
          <w:tab w:val="left" w:pos="851"/>
        </w:tabs>
        <w:ind w:left="2880" w:hanging="2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EDAE760">
      <w:start w:val="1"/>
      <w:numFmt w:val="lowerRoman"/>
      <w:lvlText w:val="%6."/>
      <w:lvlJc w:val="left"/>
      <w:pPr>
        <w:tabs>
          <w:tab w:val="left" w:pos="567"/>
          <w:tab w:val="left" w:pos="851"/>
          <w:tab w:val="num" w:pos="4167"/>
        </w:tabs>
        <w:ind w:left="3600" w:hanging="1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7DC90CE">
      <w:start w:val="1"/>
      <w:numFmt w:val="decimal"/>
      <w:lvlText w:val="%7."/>
      <w:lvlJc w:val="left"/>
      <w:pPr>
        <w:tabs>
          <w:tab w:val="left" w:pos="567"/>
          <w:tab w:val="left" w:pos="851"/>
        </w:tabs>
        <w:ind w:left="4320" w:hanging="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0A06A4C">
      <w:start w:val="1"/>
      <w:numFmt w:val="lowerLetter"/>
      <w:lvlText w:val="%8."/>
      <w:lvlJc w:val="left"/>
      <w:pPr>
        <w:tabs>
          <w:tab w:val="left" w:pos="567"/>
          <w:tab w:val="left" w:pos="851"/>
        </w:tabs>
        <w:ind w:left="5040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25EA2D0">
      <w:start w:val="1"/>
      <w:numFmt w:val="lowerRoman"/>
      <w:lvlText w:val="%9."/>
      <w:lvlJc w:val="left"/>
      <w:pPr>
        <w:tabs>
          <w:tab w:val="left" w:pos="567"/>
          <w:tab w:val="left" w:pos="851"/>
          <w:tab w:val="num" w:pos="6327"/>
        </w:tabs>
        <w:ind w:left="5760" w:hanging="11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36726D72"/>
    <w:multiLevelType w:val="hybridMultilevel"/>
    <w:tmpl w:val="F7506F64"/>
    <w:numStyleLink w:val="EstiloImportado8"/>
  </w:abstractNum>
  <w:abstractNum w:abstractNumId="11" w15:restartNumberingAfterBreak="0">
    <w:nsid w:val="37B14D6E"/>
    <w:multiLevelType w:val="multilevel"/>
    <w:tmpl w:val="27949B8C"/>
    <w:numStyleLink w:val="EstiloImportado1"/>
  </w:abstractNum>
  <w:abstractNum w:abstractNumId="12" w15:restartNumberingAfterBreak="0">
    <w:nsid w:val="43DC21E6"/>
    <w:multiLevelType w:val="hybridMultilevel"/>
    <w:tmpl w:val="48D48438"/>
    <w:lvl w:ilvl="0" w:tplc="DACC576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FB0E43"/>
    <w:multiLevelType w:val="hybridMultilevel"/>
    <w:tmpl w:val="FE4673E2"/>
    <w:numStyleLink w:val="EstiloImportado6"/>
  </w:abstractNum>
  <w:abstractNum w:abstractNumId="14" w15:restartNumberingAfterBreak="0">
    <w:nsid w:val="4B5A75EC"/>
    <w:multiLevelType w:val="hybridMultilevel"/>
    <w:tmpl w:val="A83A690A"/>
    <w:lvl w:ilvl="0" w:tplc="4F0E61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C5CEE"/>
    <w:multiLevelType w:val="hybridMultilevel"/>
    <w:tmpl w:val="2FCC19B0"/>
    <w:numStyleLink w:val="EstiloImportado7"/>
  </w:abstractNum>
  <w:abstractNum w:abstractNumId="16" w15:restartNumberingAfterBreak="0">
    <w:nsid w:val="50B609F8"/>
    <w:multiLevelType w:val="hybridMultilevel"/>
    <w:tmpl w:val="059A3196"/>
    <w:lvl w:ilvl="0" w:tplc="234EDB70">
      <w:start w:val="1"/>
      <w:numFmt w:val="upp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542FF9"/>
    <w:multiLevelType w:val="hybridMultilevel"/>
    <w:tmpl w:val="612E76FE"/>
    <w:lvl w:ilvl="0" w:tplc="4E9AEA1E">
      <w:start w:val="1"/>
      <w:numFmt w:val="upperLetter"/>
      <w:lvlText w:val="%1)"/>
      <w:lvlJc w:val="left"/>
      <w:pPr>
        <w:ind w:left="442" w:hanging="320"/>
      </w:pPr>
      <w:rPr>
        <w:rFonts w:ascii="Arial" w:eastAsia="Arial" w:hAnsi="Arial" w:cs="Arial" w:hint="default"/>
        <w:b/>
        <w:bCs/>
        <w:spacing w:val="-1"/>
        <w:w w:val="108"/>
        <w:sz w:val="23"/>
        <w:szCs w:val="23"/>
      </w:rPr>
    </w:lvl>
    <w:lvl w:ilvl="1" w:tplc="1C067C58">
      <w:start w:val="1"/>
      <w:numFmt w:val="decimal"/>
      <w:lvlText w:val="%2."/>
      <w:lvlJc w:val="left"/>
      <w:pPr>
        <w:ind w:left="851" w:hanging="365"/>
      </w:pPr>
      <w:rPr>
        <w:rFonts w:ascii="Arial" w:eastAsia="Arial" w:hAnsi="Arial" w:cs="Arial" w:hint="default"/>
        <w:spacing w:val="-1"/>
        <w:w w:val="101"/>
        <w:sz w:val="24"/>
        <w:szCs w:val="24"/>
      </w:rPr>
    </w:lvl>
    <w:lvl w:ilvl="2" w:tplc="A970CA2A">
      <w:numFmt w:val="bullet"/>
      <w:lvlText w:val="•"/>
      <w:lvlJc w:val="left"/>
      <w:pPr>
        <w:ind w:left="860" w:hanging="365"/>
      </w:pPr>
      <w:rPr>
        <w:rFonts w:hint="default"/>
      </w:rPr>
    </w:lvl>
    <w:lvl w:ilvl="3" w:tplc="2132D9DA">
      <w:numFmt w:val="bullet"/>
      <w:lvlText w:val="•"/>
      <w:lvlJc w:val="left"/>
      <w:pPr>
        <w:ind w:left="1992" w:hanging="365"/>
      </w:pPr>
      <w:rPr>
        <w:rFonts w:hint="default"/>
      </w:rPr>
    </w:lvl>
    <w:lvl w:ilvl="4" w:tplc="4210B65E">
      <w:numFmt w:val="bullet"/>
      <w:lvlText w:val="•"/>
      <w:lvlJc w:val="left"/>
      <w:pPr>
        <w:ind w:left="3125" w:hanging="365"/>
      </w:pPr>
      <w:rPr>
        <w:rFonts w:hint="default"/>
      </w:rPr>
    </w:lvl>
    <w:lvl w:ilvl="5" w:tplc="B34AAEE8">
      <w:numFmt w:val="bullet"/>
      <w:lvlText w:val="•"/>
      <w:lvlJc w:val="left"/>
      <w:pPr>
        <w:ind w:left="4257" w:hanging="365"/>
      </w:pPr>
      <w:rPr>
        <w:rFonts w:hint="default"/>
      </w:rPr>
    </w:lvl>
    <w:lvl w:ilvl="6" w:tplc="72883A60">
      <w:numFmt w:val="bullet"/>
      <w:lvlText w:val="•"/>
      <w:lvlJc w:val="left"/>
      <w:pPr>
        <w:ind w:left="5390" w:hanging="365"/>
      </w:pPr>
      <w:rPr>
        <w:rFonts w:hint="default"/>
      </w:rPr>
    </w:lvl>
    <w:lvl w:ilvl="7" w:tplc="E1260E56">
      <w:numFmt w:val="bullet"/>
      <w:lvlText w:val="•"/>
      <w:lvlJc w:val="left"/>
      <w:pPr>
        <w:ind w:left="6522" w:hanging="365"/>
      </w:pPr>
      <w:rPr>
        <w:rFonts w:hint="default"/>
      </w:rPr>
    </w:lvl>
    <w:lvl w:ilvl="8" w:tplc="477A972A">
      <w:numFmt w:val="bullet"/>
      <w:lvlText w:val="•"/>
      <w:lvlJc w:val="left"/>
      <w:pPr>
        <w:ind w:left="7655" w:hanging="365"/>
      </w:pPr>
      <w:rPr>
        <w:rFonts w:hint="default"/>
      </w:rPr>
    </w:lvl>
  </w:abstractNum>
  <w:abstractNum w:abstractNumId="18" w15:restartNumberingAfterBreak="0">
    <w:nsid w:val="55C11BEE"/>
    <w:multiLevelType w:val="hybridMultilevel"/>
    <w:tmpl w:val="84D2CB44"/>
    <w:styleLink w:val="EstiloImportado3"/>
    <w:lvl w:ilvl="0" w:tplc="85929C00">
      <w:start w:val="1"/>
      <w:numFmt w:val="decimal"/>
      <w:lvlText w:val="%1)"/>
      <w:lvlJc w:val="left"/>
      <w:pPr>
        <w:ind w:left="123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AA667AA">
      <w:start w:val="1"/>
      <w:numFmt w:val="lowerLetter"/>
      <w:lvlText w:val="%2."/>
      <w:lvlJc w:val="left"/>
      <w:pPr>
        <w:tabs>
          <w:tab w:val="left" w:pos="1236"/>
        </w:tabs>
        <w:ind w:left="195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28F5E4">
      <w:start w:val="1"/>
      <w:numFmt w:val="lowerRoman"/>
      <w:lvlText w:val="%3."/>
      <w:lvlJc w:val="left"/>
      <w:pPr>
        <w:tabs>
          <w:tab w:val="left" w:pos="1236"/>
        </w:tabs>
        <w:ind w:left="2676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A86EBF2">
      <w:start w:val="1"/>
      <w:numFmt w:val="decimal"/>
      <w:lvlText w:val="%4."/>
      <w:lvlJc w:val="left"/>
      <w:pPr>
        <w:tabs>
          <w:tab w:val="left" w:pos="1236"/>
        </w:tabs>
        <w:ind w:left="339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1383FF6">
      <w:start w:val="1"/>
      <w:numFmt w:val="lowerLetter"/>
      <w:lvlText w:val="%5."/>
      <w:lvlJc w:val="left"/>
      <w:pPr>
        <w:tabs>
          <w:tab w:val="left" w:pos="1236"/>
        </w:tabs>
        <w:ind w:left="411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DBAE10A">
      <w:start w:val="1"/>
      <w:numFmt w:val="lowerRoman"/>
      <w:lvlText w:val="%6."/>
      <w:lvlJc w:val="left"/>
      <w:pPr>
        <w:tabs>
          <w:tab w:val="left" w:pos="1236"/>
        </w:tabs>
        <w:ind w:left="4836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9A2386">
      <w:start w:val="1"/>
      <w:numFmt w:val="decimal"/>
      <w:lvlText w:val="%7."/>
      <w:lvlJc w:val="left"/>
      <w:pPr>
        <w:tabs>
          <w:tab w:val="left" w:pos="1236"/>
        </w:tabs>
        <w:ind w:left="555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1A6F8B0">
      <w:start w:val="1"/>
      <w:numFmt w:val="lowerLetter"/>
      <w:lvlText w:val="%8."/>
      <w:lvlJc w:val="left"/>
      <w:pPr>
        <w:tabs>
          <w:tab w:val="left" w:pos="1236"/>
        </w:tabs>
        <w:ind w:left="627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474AB96">
      <w:start w:val="1"/>
      <w:numFmt w:val="lowerRoman"/>
      <w:lvlText w:val="%9."/>
      <w:lvlJc w:val="left"/>
      <w:pPr>
        <w:tabs>
          <w:tab w:val="left" w:pos="1236"/>
        </w:tabs>
        <w:ind w:left="6996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57552741"/>
    <w:multiLevelType w:val="hybridMultilevel"/>
    <w:tmpl w:val="6548FBEA"/>
    <w:styleLink w:val="EstiloImportado4"/>
    <w:lvl w:ilvl="0" w:tplc="DEB8E3CE">
      <w:start w:val="1"/>
      <w:numFmt w:val="decimal"/>
      <w:lvlText w:val="%1)"/>
      <w:lvlJc w:val="left"/>
      <w:pPr>
        <w:ind w:left="1276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1844034">
      <w:start w:val="1"/>
      <w:numFmt w:val="lowerLetter"/>
      <w:lvlText w:val="%2."/>
      <w:lvlJc w:val="left"/>
      <w:pPr>
        <w:ind w:left="1996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C6ECAE2">
      <w:start w:val="1"/>
      <w:numFmt w:val="lowerRoman"/>
      <w:lvlText w:val="%3."/>
      <w:lvlJc w:val="left"/>
      <w:pPr>
        <w:ind w:left="2716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1A9A74">
      <w:start w:val="1"/>
      <w:numFmt w:val="decimal"/>
      <w:lvlText w:val="%4."/>
      <w:lvlJc w:val="left"/>
      <w:pPr>
        <w:ind w:left="3436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E5ED256">
      <w:start w:val="1"/>
      <w:numFmt w:val="lowerLetter"/>
      <w:lvlText w:val="%5."/>
      <w:lvlJc w:val="left"/>
      <w:pPr>
        <w:ind w:left="4156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79E4F5A">
      <w:start w:val="1"/>
      <w:numFmt w:val="lowerRoman"/>
      <w:lvlText w:val="%6."/>
      <w:lvlJc w:val="left"/>
      <w:pPr>
        <w:ind w:left="4876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05E9282">
      <w:start w:val="1"/>
      <w:numFmt w:val="decimal"/>
      <w:lvlText w:val="%7."/>
      <w:lvlJc w:val="left"/>
      <w:pPr>
        <w:ind w:left="5596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1EE5EE4">
      <w:start w:val="1"/>
      <w:numFmt w:val="lowerLetter"/>
      <w:lvlText w:val="%8."/>
      <w:lvlJc w:val="left"/>
      <w:pPr>
        <w:ind w:left="6316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A128D16">
      <w:start w:val="1"/>
      <w:numFmt w:val="lowerRoman"/>
      <w:lvlText w:val="%9."/>
      <w:lvlJc w:val="left"/>
      <w:pPr>
        <w:ind w:left="7036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5DF12AA9"/>
    <w:multiLevelType w:val="multilevel"/>
    <w:tmpl w:val="27949B8C"/>
    <w:styleLink w:val="EstiloImportado1"/>
    <w:lvl w:ilvl="0">
      <w:start w:val="1"/>
      <w:numFmt w:val="decimal"/>
      <w:suff w:val="nothing"/>
      <w:lvlText w:val="%1."/>
      <w:lvlJc w:val="left"/>
      <w:pPr>
        <w:ind w:left="142" w:hanging="1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285" w:hanging="2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85" w:hanging="2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645" w:hanging="64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645" w:hanging="64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611654A7"/>
    <w:multiLevelType w:val="hybridMultilevel"/>
    <w:tmpl w:val="6DE0C500"/>
    <w:lvl w:ilvl="0" w:tplc="1D3E334E">
      <w:start w:val="1"/>
      <w:numFmt w:val="upperLetter"/>
      <w:lvlText w:val="(%1)"/>
      <w:lvlJc w:val="left"/>
      <w:pPr>
        <w:ind w:left="1065" w:hanging="705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836F19"/>
    <w:multiLevelType w:val="hybridMultilevel"/>
    <w:tmpl w:val="84D2CB44"/>
    <w:numStyleLink w:val="EstiloImportado3"/>
  </w:abstractNum>
  <w:abstractNum w:abstractNumId="23" w15:restartNumberingAfterBreak="0">
    <w:nsid w:val="66F220C5"/>
    <w:multiLevelType w:val="multilevel"/>
    <w:tmpl w:val="36CCB9D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8345CEE"/>
    <w:multiLevelType w:val="hybridMultilevel"/>
    <w:tmpl w:val="AF4A52AE"/>
    <w:lvl w:ilvl="0" w:tplc="2AF446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02F33"/>
    <w:multiLevelType w:val="hybridMultilevel"/>
    <w:tmpl w:val="A3CEA9A6"/>
    <w:lvl w:ilvl="0" w:tplc="1AA6B1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5B3CCF"/>
    <w:multiLevelType w:val="hybridMultilevel"/>
    <w:tmpl w:val="2FCC19B0"/>
    <w:styleLink w:val="EstiloImportado7"/>
    <w:lvl w:ilvl="0" w:tplc="F2D0D8B6">
      <w:start w:val="1"/>
      <w:numFmt w:val="lowerLetter"/>
      <w:lvlText w:val="%1)"/>
      <w:lvlJc w:val="left"/>
      <w:pPr>
        <w:tabs>
          <w:tab w:val="num" w:pos="837"/>
          <w:tab w:val="left" w:pos="851"/>
        </w:tabs>
        <w:ind w:left="270" w:firstLine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50E6638">
      <w:start w:val="1"/>
      <w:numFmt w:val="lowerLetter"/>
      <w:lvlText w:val="%2."/>
      <w:lvlJc w:val="left"/>
      <w:pPr>
        <w:tabs>
          <w:tab w:val="num" w:pos="1181"/>
        </w:tabs>
        <w:ind w:left="614" w:hanging="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9AED566">
      <w:start w:val="1"/>
      <w:numFmt w:val="lowerRoman"/>
      <w:lvlText w:val="%3."/>
      <w:lvlJc w:val="left"/>
      <w:pPr>
        <w:tabs>
          <w:tab w:val="left" w:pos="851"/>
          <w:tab w:val="num" w:pos="1464"/>
        </w:tabs>
        <w:ind w:left="897" w:firstLine="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5466F72">
      <w:start w:val="1"/>
      <w:numFmt w:val="decimal"/>
      <w:lvlText w:val="%4."/>
      <w:lvlJc w:val="left"/>
      <w:pPr>
        <w:tabs>
          <w:tab w:val="left" w:pos="851"/>
          <w:tab w:val="num" w:pos="2181"/>
        </w:tabs>
        <w:ind w:left="1614" w:hanging="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B9C9CA6">
      <w:start w:val="1"/>
      <w:numFmt w:val="lowerLetter"/>
      <w:lvlText w:val="%5."/>
      <w:lvlJc w:val="left"/>
      <w:pPr>
        <w:tabs>
          <w:tab w:val="left" w:pos="851"/>
          <w:tab w:val="num" w:pos="2902"/>
        </w:tabs>
        <w:ind w:left="2335" w:hanging="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E9673E0">
      <w:start w:val="1"/>
      <w:numFmt w:val="lowerRoman"/>
      <w:lvlText w:val="%6."/>
      <w:lvlJc w:val="left"/>
      <w:pPr>
        <w:tabs>
          <w:tab w:val="left" w:pos="851"/>
          <w:tab w:val="num" w:pos="3626"/>
        </w:tabs>
        <w:ind w:left="3059" w:firstLine="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5284A4">
      <w:start w:val="1"/>
      <w:numFmt w:val="decimal"/>
      <w:lvlText w:val="%7."/>
      <w:lvlJc w:val="left"/>
      <w:pPr>
        <w:tabs>
          <w:tab w:val="left" w:pos="851"/>
          <w:tab w:val="num" w:pos="4343"/>
        </w:tabs>
        <w:ind w:left="3776" w:firstLine="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C260A4">
      <w:start w:val="1"/>
      <w:numFmt w:val="lowerLetter"/>
      <w:lvlText w:val="%8."/>
      <w:lvlJc w:val="left"/>
      <w:pPr>
        <w:tabs>
          <w:tab w:val="left" w:pos="851"/>
          <w:tab w:val="num" w:pos="5064"/>
        </w:tabs>
        <w:ind w:left="4497" w:firstLine="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0E2F430">
      <w:start w:val="1"/>
      <w:numFmt w:val="lowerRoman"/>
      <w:lvlText w:val="%9."/>
      <w:lvlJc w:val="left"/>
      <w:pPr>
        <w:tabs>
          <w:tab w:val="left" w:pos="851"/>
          <w:tab w:val="num" w:pos="5788"/>
        </w:tabs>
        <w:ind w:left="5221" w:firstLine="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6F777963"/>
    <w:multiLevelType w:val="hybridMultilevel"/>
    <w:tmpl w:val="623CEF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D92FF2"/>
    <w:multiLevelType w:val="hybridMultilevel"/>
    <w:tmpl w:val="059A3196"/>
    <w:lvl w:ilvl="0" w:tplc="FFFFFFFF">
      <w:start w:val="1"/>
      <w:numFmt w:val="upp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437CEA"/>
    <w:multiLevelType w:val="hybridMultilevel"/>
    <w:tmpl w:val="39B428D2"/>
    <w:lvl w:ilvl="0" w:tplc="D7FECFB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535B36"/>
    <w:multiLevelType w:val="hybridMultilevel"/>
    <w:tmpl w:val="B7F83520"/>
    <w:lvl w:ilvl="0" w:tplc="04160013">
      <w:start w:val="1"/>
      <w:numFmt w:val="upperRoman"/>
      <w:lvlText w:val="%1."/>
      <w:lvlJc w:val="right"/>
      <w:pPr>
        <w:ind w:left="1211" w:hanging="36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ind w:left="1996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lowerRoman"/>
      <w:lvlText w:val="%3."/>
      <w:lvlJc w:val="left"/>
      <w:pPr>
        <w:ind w:left="2716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lvlText w:val="%4."/>
      <w:lvlJc w:val="left"/>
      <w:pPr>
        <w:ind w:left="3436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lowerLetter"/>
      <w:lvlText w:val="%5."/>
      <w:lvlJc w:val="left"/>
      <w:pPr>
        <w:ind w:left="4156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lowerRoman"/>
      <w:lvlText w:val="%6."/>
      <w:lvlJc w:val="left"/>
      <w:pPr>
        <w:ind w:left="4876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decimal"/>
      <w:lvlText w:val="%7."/>
      <w:lvlJc w:val="left"/>
      <w:pPr>
        <w:ind w:left="5596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lowerLetter"/>
      <w:lvlText w:val="%8."/>
      <w:lvlJc w:val="left"/>
      <w:pPr>
        <w:ind w:left="6316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lowerRoman"/>
      <w:lvlText w:val="%9."/>
      <w:lvlJc w:val="left"/>
      <w:pPr>
        <w:ind w:left="7036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7D9E7CF6"/>
    <w:multiLevelType w:val="hybridMultilevel"/>
    <w:tmpl w:val="D64240E8"/>
    <w:lvl w:ilvl="0" w:tplc="F25E9C6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820607">
    <w:abstractNumId w:val="27"/>
  </w:num>
  <w:num w:numId="2" w16cid:durableId="309527785">
    <w:abstractNumId w:val="20"/>
  </w:num>
  <w:num w:numId="3" w16cid:durableId="195821815">
    <w:abstractNumId w:val="11"/>
  </w:num>
  <w:num w:numId="4" w16cid:durableId="411127749">
    <w:abstractNumId w:val="11"/>
    <w:lvlOverride w:ilvl="0">
      <w:startOverride w:val="4"/>
      <w:lvl w:ilvl="0">
        <w:start w:val="4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08" w:hanging="708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:lang w:val="pt-PT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5" w16cid:durableId="1826164681">
    <w:abstractNumId w:val="3"/>
  </w:num>
  <w:num w:numId="6" w16cid:durableId="1027414585">
    <w:abstractNumId w:val="1"/>
  </w:num>
  <w:num w:numId="7" w16cid:durableId="774710227">
    <w:abstractNumId w:val="18"/>
  </w:num>
  <w:num w:numId="8" w16cid:durableId="1351376626">
    <w:abstractNumId w:val="22"/>
    <w:lvlOverride w:ilvl="0">
      <w:lvl w:ilvl="0" w:tplc="B590FEA8">
        <w:start w:val="1"/>
        <w:numFmt w:val="upperRoman"/>
        <w:lvlText w:val="%1."/>
        <w:lvlJc w:val="right"/>
        <w:pPr>
          <w:ind w:left="1236" w:hanging="360"/>
        </w:pPr>
      </w:lvl>
    </w:lvlOverride>
    <w:lvlOverride w:ilvl="1">
      <w:lvl w:ilvl="1" w:tplc="257EC4F8" w:tentative="1">
        <w:start w:val="1"/>
        <w:numFmt w:val="lowerLetter"/>
        <w:lvlText w:val="%2."/>
        <w:lvlJc w:val="left"/>
        <w:pPr>
          <w:ind w:left="1956" w:hanging="360"/>
        </w:pPr>
      </w:lvl>
    </w:lvlOverride>
    <w:lvlOverride w:ilvl="2">
      <w:lvl w:ilvl="2" w:tplc="E9F271B4" w:tentative="1">
        <w:start w:val="1"/>
        <w:numFmt w:val="lowerRoman"/>
        <w:lvlText w:val="%3."/>
        <w:lvlJc w:val="right"/>
        <w:pPr>
          <w:ind w:left="2676" w:hanging="180"/>
        </w:pPr>
      </w:lvl>
    </w:lvlOverride>
    <w:lvlOverride w:ilvl="3">
      <w:lvl w:ilvl="3" w:tplc="6AC221E0" w:tentative="1">
        <w:start w:val="1"/>
        <w:numFmt w:val="decimal"/>
        <w:lvlText w:val="%4."/>
        <w:lvlJc w:val="left"/>
        <w:pPr>
          <w:ind w:left="3396" w:hanging="360"/>
        </w:pPr>
      </w:lvl>
    </w:lvlOverride>
    <w:lvlOverride w:ilvl="4">
      <w:lvl w:ilvl="4" w:tplc="DBDADEC8" w:tentative="1">
        <w:start w:val="1"/>
        <w:numFmt w:val="lowerLetter"/>
        <w:lvlText w:val="%5."/>
        <w:lvlJc w:val="left"/>
        <w:pPr>
          <w:ind w:left="4116" w:hanging="360"/>
        </w:pPr>
      </w:lvl>
    </w:lvlOverride>
    <w:lvlOverride w:ilvl="5">
      <w:lvl w:ilvl="5" w:tplc="5720EBB0" w:tentative="1">
        <w:start w:val="1"/>
        <w:numFmt w:val="lowerRoman"/>
        <w:lvlText w:val="%6."/>
        <w:lvlJc w:val="right"/>
        <w:pPr>
          <w:ind w:left="4836" w:hanging="180"/>
        </w:pPr>
      </w:lvl>
    </w:lvlOverride>
    <w:lvlOverride w:ilvl="6">
      <w:lvl w:ilvl="6" w:tplc="73D8B1EA" w:tentative="1">
        <w:start w:val="1"/>
        <w:numFmt w:val="decimal"/>
        <w:lvlText w:val="%7."/>
        <w:lvlJc w:val="left"/>
        <w:pPr>
          <w:ind w:left="5556" w:hanging="360"/>
        </w:pPr>
      </w:lvl>
    </w:lvlOverride>
    <w:lvlOverride w:ilvl="7">
      <w:lvl w:ilvl="7" w:tplc="13E0EAF4" w:tentative="1">
        <w:start w:val="1"/>
        <w:numFmt w:val="lowerLetter"/>
        <w:lvlText w:val="%8."/>
        <w:lvlJc w:val="left"/>
        <w:pPr>
          <w:ind w:left="6276" w:hanging="360"/>
        </w:pPr>
      </w:lvl>
    </w:lvlOverride>
    <w:lvlOverride w:ilvl="8">
      <w:lvl w:ilvl="8" w:tplc="4B2686C2" w:tentative="1">
        <w:start w:val="1"/>
        <w:numFmt w:val="lowerRoman"/>
        <w:lvlText w:val="%9."/>
        <w:lvlJc w:val="right"/>
        <w:pPr>
          <w:ind w:left="6996" w:hanging="180"/>
        </w:pPr>
      </w:lvl>
    </w:lvlOverride>
  </w:num>
  <w:num w:numId="9" w16cid:durableId="1023359229">
    <w:abstractNumId w:val="1"/>
    <w:lvlOverride w:ilvl="0">
      <w:startOverride w:val="2"/>
    </w:lvlOverride>
  </w:num>
  <w:num w:numId="10" w16cid:durableId="1053892276">
    <w:abstractNumId w:val="19"/>
  </w:num>
  <w:num w:numId="11" w16cid:durableId="1217164569">
    <w:abstractNumId w:val="8"/>
  </w:num>
  <w:num w:numId="12" w16cid:durableId="1859464092">
    <w:abstractNumId w:val="4"/>
  </w:num>
  <w:num w:numId="13" w16cid:durableId="484198419">
    <w:abstractNumId w:val="5"/>
  </w:num>
  <w:num w:numId="14" w16cid:durableId="671832529">
    <w:abstractNumId w:val="2"/>
  </w:num>
  <w:num w:numId="15" w16cid:durableId="1872111237">
    <w:abstractNumId w:val="13"/>
  </w:num>
  <w:num w:numId="16" w16cid:durableId="1222330674">
    <w:abstractNumId w:val="13"/>
    <w:lvlOverride w:ilvl="0">
      <w:lvl w:ilvl="0" w:tplc="5ECC3A9E">
        <w:start w:val="1"/>
        <w:numFmt w:val="lowerLetter"/>
        <w:lvlText w:val="%1)"/>
        <w:lvlJc w:val="left"/>
        <w:pPr>
          <w:tabs>
            <w:tab w:val="num" w:pos="851"/>
          </w:tabs>
          <w:ind w:left="284" w:firstLine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FC4AE9E">
        <w:start w:val="1"/>
        <w:numFmt w:val="lowerLetter"/>
        <w:suff w:val="nothing"/>
        <w:lvlText w:val="%2."/>
        <w:lvlJc w:val="left"/>
        <w:pPr>
          <w:tabs>
            <w:tab w:val="left" w:pos="851"/>
          </w:tabs>
          <w:ind w:left="720" w:firstLine="4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F8C32CA">
        <w:start w:val="1"/>
        <w:numFmt w:val="lowerRoman"/>
        <w:lvlText w:val="%3."/>
        <w:lvlJc w:val="left"/>
        <w:pPr>
          <w:tabs>
            <w:tab w:val="left" w:pos="851"/>
          </w:tabs>
          <w:ind w:left="1440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13C6220">
        <w:start w:val="1"/>
        <w:numFmt w:val="decimal"/>
        <w:suff w:val="nothing"/>
        <w:lvlText w:val="%4."/>
        <w:lvlJc w:val="left"/>
        <w:pPr>
          <w:tabs>
            <w:tab w:val="left" w:pos="851"/>
          </w:tabs>
          <w:ind w:left="2160" w:firstLine="4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772E698">
        <w:start w:val="1"/>
        <w:numFmt w:val="lowerLetter"/>
        <w:suff w:val="nothing"/>
        <w:lvlText w:val="%5."/>
        <w:lvlJc w:val="left"/>
        <w:pPr>
          <w:tabs>
            <w:tab w:val="left" w:pos="851"/>
          </w:tabs>
          <w:ind w:left="2880" w:firstLine="4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5FE0E3C">
        <w:start w:val="1"/>
        <w:numFmt w:val="lowerRoman"/>
        <w:lvlText w:val="%6."/>
        <w:lvlJc w:val="left"/>
        <w:pPr>
          <w:tabs>
            <w:tab w:val="left" w:pos="851"/>
            <w:tab w:val="num" w:pos="4167"/>
          </w:tabs>
          <w:ind w:left="3600" w:hanging="1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25C7DB2">
        <w:start w:val="1"/>
        <w:numFmt w:val="decimal"/>
        <w:suff w:val="nothing"/>
        <w:lvlText w:val="%7."/>
        <w:lvlJc w:val="left"/>
        <w:pPr>
          <w:tabs>
            <w:tab w:val="left" w:pos="851"/>
          </w:tabs>
          <w:ind w:left="4320" w:firstLine="4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9FC229C">
        <w:start w:val="1"/>
        <w:numFmt w:val="lowerLetter"/>
        <w:suff w:val="nothing"/>
        <w:lvlText w:val="%8."/>
        <w:lvlJc w:val="left"/>
        <w:pPr>
          <w:tabs>
            <w:tab w:val="left" w:pos="851"/>
          </w:tabs>
          <w:ind w:left="5040" w:firstLine="4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D2EC1F8">
        <w:start w:val="1"/>
        <w:numFmt w:val="lowerRoman"/>
        <w:lvlText w:val="%9."/>
        <w:lvlJc w:val="left"/>
        <w:pPr>
          <w:tabs>
            <w:tab w:val="left" w:pos="851"/>
            <w:tab w:val="num" w:pos="6327"/>
          </w:tabs>
          <w:ind w:left="5760" w:hanging="1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1571228701">
    <w:abstractNumId w:val="26"/>
  </w:num>
  <w:num w:numId="18" w16cid:durableId="452749863">
    <w:abstractNumId w:val="15"/>
    <w:lvlOverride w:ilvl="0">
      <w:startOverride w:val="4"/>
    </w:lvlOverride>
  </w:num>
  <w:num w:numId="19" w16cid:durableId="89740140">
    <w:abstractNumId w:val="15"/>
    <w:lvlOverride w:ilvl="0">
      <w:lvl w:ilvl="0" w:tplc="D25A7632">
        <w:start w:val="1"/>
        <w:numFmt w:val="lowerLetter"/>
        <w:lvlText w:val="%1)"/>
        <w:lvlJc w:val="left"/>
        <w:pPr>
          <w:tabs>
            <w:tab w:val="num" w:pos="851"/>
          </w:tabs>
          <w:ind w:left="284" w:firstLine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B7E5A00">
        <w:start w:val="1"/>
        <w:numFmt w:val="lowerLetter"/>
        <w:lvlText w:val="%2."/>
        <w:lvlJc w:val="left"/>
        <w:pPr>
          <w:tabs>
            <w:tab w:val="num" w:pos="1212"/>
          </w:tabs>
          <w:ind w:left="645" w:hanging="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E427EA4">
        <w:start w:val="1"/>
        <w:numFmt w:val="lowerRoman"/>
        <w:lvlText w:val="%3."/>
        <w:lvlJc w:val="left"/>
        <w:pPr>
          <w:tabs>
            <w:tab w:val="left" w:pos="851"/>
            <w:tab w:val="num" w:pos="1491"/>
          </w:tabs>
          <w:ind w:left="924" w:firstLine="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C825348">
        <w:start w:val="1"/>
        <w:numFmt w:val="decimal"/>
        <w:lvlText w:val="%4."/>
        <w:lvlJc w:val="left"/>
        <w:pPr>
          <w:tabs>
            <w:tab w:val="left" w:pos="851"/>
            <w:tab w:val="num" w:pos="2211"/>
          </w:tabs>
          <w:ind w:left="1644" w:hanging="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0DE4CF4">
        <w:start w:val="1"/>
        <w:numFmt w:val="lowerLetter"/>
        <w:lvlText w:val="%5."/>
        <w:lvlJc w:val="left"/>
        <w:pPr>
          <w:tabs>
            <w:tab w:val="left" w:pos="851"/>
            <w:tab w:val="num" w:pos="2931"/>
          </w:tabs>
          <w:ind w:left="2364" w:hanging="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0907CF0">
        <w:start w:val="1"/>
        <w:numFmt w:val="lowerRoman"/>
        <w:lvlText w:val="%6."/>
        <w:lvlJc w:val="left"/>
        <w:pPr>
          <w:tabs>
            <w:tab w:val="left" w:pos="851"/>
            <w:tab w:val="num" w:pos="3651"/>
          </w:tabs>
          <w:ind w:left="3084" w:firstLine="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41C990A">
        <w:start w:val="1"/>
        <w:numFmt w:val="decimal"/>
        <w:lvlText w:val="%7."/>
        <w:lvlJc w:val="left"/>
        <w:pPr>
          <w:tabs>
            <w:tab w:val="left" w:pos="851"/>
            <w:tab w:val="num" w:pos="4371"/>
          </w:tabs>
          <w:ind w:left="3804" w:hanging="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530C28C">
        <w:start w:val="1"/>
        <w:numFmt w:val="lowerLetter"/>
        <w:lvlText w:val="%8."/>
        <w:lvlJc w:val="left"/>
        <w:pPr>
          <w:tabs>
            <w:tab w:val="left" w:pos="851"/>
            <w:tab w:val="num" w:pos="5091"/>
          </w:tabs>
          <w:ind w:left="4524" w:hanging="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A0EC858">
        <w:start w:val="1"/>
        <w:numFmt w:val="lowerRoman"/>
        <w:lvlText w:val="%9."/>
        <w:lvlJc w:val="left"/>
        <w:pPr>
          <w:tabs>
            <w:tab w:val="left" w:pos="851"/>
            <w:tab w:val="num" w:pos="5811"/>
          </w:tabs>
          <w:ind w:left="5244" w:firstLine="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 w16cid:durableId="2065172927">
    <w:abstractNumId w:val="9"/>
  </w:num>
  <w:num w:numId="21" w16cid:durableId="952443824">
    <w:abstractNumId w:val="10"/>
  </w:num>
  <w:num w:numId="22" w16cid:durableId="1217159289">
    <w:abstractNumId w:val="25"/>
  </w:num>
  <w:num w:numId="23" w16cid:durableId="1885602735">
    <w:abstractNumId w:val="24"/>
  </w:num>
  <w:num w:numId="24" w16cid:durableId="439492222">
    <w:abstractNumId w:val="31"/>
  </w:num>
  <w:num w:numId="25" w16cid:durableId="1401949383">
    <w:abstractNumId w:val="14"/>
  </w:num>
  <w:num w:numId="26" w16cid:durableId="1543323396">
    <w:abstractNumId w:val="17"/>
  </w:num>
  <w:num w:numId="27" w16cid:durableId="545290557">
    <w:abstractNumId w:val="0"/>
  </w:num>
  <w:num w:numId="28" w16cid:durableId="858274428">
    <w:abstractNumId w:val="12"/>
  </w:num>
  <w:num w:numId="29" w16cid:durableId="333725717">
    <w:abstractNumId w:val="21"/>
  </w:num>
  <w:num w:numId="30" w16cid:durableId="1615746844">
    <w:abstractNumId w:val="16"/>
  </w:num>
  <w:num w:numId="31" w16cid:durableId="408120002">
    <w:abstractNumId w:val="28"/>
  </w:num>
  <w:num w:numId="32" w16cid:durableId="1151403877">
    <w:abstractNumId w:val="23"/>
  </w:num>
  <w:num w:numId="33" w16cid:durableId="1682781213">
    <w:abstractNumId w:val="29"/>
  </w:num>
  <w:num w:numId="34" w16cid:durableId="975795772">
    <w:abstractNumId w:val="6"/>
  </w:num>
  <w:num w:numId="35" w16cid:durableId="1286620497">
    <w:abstractNumId w:val="22"/>
  </w:num>
  <w:num w:numId="36" w16cid:durableId="1780491681">
    <w:abstractNumId w:val="30"/>
  </w:num>
  <w:num w:numId="37" w16cid:durableId="1581539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E55"/>
    <w:rsid w:val="0000325C"/>
    <w:rsid w:val="000064CA"/>
    <w:rsid w:val="000073AD"/>
    <w:rsid w:val="0001334E"/>
    <w:rsid w:val="000343D0"/>
    <w:rsid w:val="00045921"/>
    <w:rsid w:val="00046E40"/>
    <w:rsid w:val="00047899"/>
    <w:rsid w:val="0005497D"/>
    <w:rsid w:val="00056908"/>
    <w:rsid w:val="000B256E"/>
    <w:rsid w:val="000E730A"/>
    <w:rsid w:val="000F1C6E"/>
    <w:rsid w:val="000F3F18"/>
    <w:rsid w:val="0010179E"/>
    <w:rsid w:val="00141508"/>
    <w:rsid w:val="00147412"/>
    <w:rsid w:val="001539AF"/>
    <w:rsid w:val="001542EE"/>
    <w:rsid w:val="0017224D"/>
    <w:rsid w:val="00173679"/>
    <w:rsid w:val="00184E42"/>
    <w:rsid w:val="00184F4E"/>
    <w:rsid w:val="00190B7E"/>
    <w:rsid w:val="00197DEE"/>
    <w:rsid w:val="001A2E1F"/>
    <w:rsid w:val="001A324B"/>
    <w:rsid w:val="001C5A1C"/>
    <w:rsid w:val="001E4551"/>
    <w:rsid w:val="00205AEE"/>
    <w:rsid w:val="00216A37"/>
    <w:rsid w:val="00216B15"/>
    <w:rsid w:val="002554E3"/>
    <w:rsid w:val="0026549F"/>
    <w:rsid w:val="00267B43"/>
    <w:rsid w:val="002A110D"/>
    <w:rsid w:val="002A2E8F"/>
    <w:rsid w:val="002B30F8"/>
    <w:rsid w:val="002B3A3A"/>
    <w:rsid w:val="002D1921"/>
    <w:rsid w:val="002D7D0C"/>
    <w:rsid w:val="002E51CC"/>
    <w:rsid w:val="002E6ECE"/>
    <w:rsid w:val="0030432F"/>
    <w:rsid w:val="00321DCF"/>
    <w:rsid w:val="00330888"/>
    <w:rsid w:val="0033507B"/>
    <w:rsid w:val="00363EDB"/>
    <w:rsid w:val="00373E37"/>
    <w:rsid w:val="003914A6"/>
    <w:rsid w:val="003B6146"/>
    <w:rsid w:val="003C5449"/>
    <w:rsid w:val="003E0771"/>
    <w:rsid w:val="003E1127"/>
    <w:rsid w:val="003E1310"/>
    <w:rsid w:val="003F54F4"/>
    <w:rsid w:val="003F7B7A"/>
    <w:rsid w:val="00405EB9"/>
    <w:rsid w:val="00411624"/>
    <w:rsid w:val="00432B72"/>
    <w:rsid w:val="00473A97"/>
    <w:rsid w:val="004A13D9"/>
    <w:rsid w:val="004B2A0B"/>
    <w:rsid w:val="004C1980"/>
    <w:rsid w:val="004C2458"/>
    <w:rsid w:val="004C440C"/>
    <w:rsid w:val="004E1E79"/>
    <w:rsid w:val="004F5A39"/>
    <w:rsid w:val="00524435"/>
    <w:rsid w:val="00562321"/>
    <w:rsid w:val="005649A2"/>
    <w:rsid w:val="005871C4"/>
    <w:rsid w:val="00594175"/>
    <w:rsid w:val="005B32FF"/>
    <w:rsid w:val="005C5A56"/>
    <w:rsid w:val="005D48F2"/>
    <w:rsid w:val="005D7BD5"/>
    <w:rsid w:val="005E1247"/>
    <w:rsid w:val="005F4C54"/>
    <w:rsid w:val="00624C26"/>
    <w:rsid w:val="0064756E"/>
    <w:rsid w:val="00651590"/>
    <w:rsid w:val="00653C24"/>
    <w:rsid w:val="00657EFF"/>
    <w:rsid w:val="00661A54"/>
    <w:rsid w:val="006704B4"/>
    <w:rsid w:val="00671A14"/>
    <w:rsid w:val="00677860"/>
    <w:rsid w:val="00692204"/>
    <w:rsid w:val="006B66D0"/>
    <w:rsid w:val="006E0960"/>
    <w:rsid w:val="006F79B2"/>
    <w:rsid w:val="007164BE"/>
    <w:rsid w:val="00735175"/>
    <w:rsid w:val="007632EB"/>
    <w:rsid w:val="007A41C3"/>
    <w:rsid w:val="007A760A"/>
    <w:rsid w:val="007B0FF3"/>
    <w:rsid w:val="007B3733"/>
    <w:rsid w:val="007C55DA"/>
    <w:rsid w:val="007C5CD6"/>
    <w:rsid w:val="007D5576"/>
    <w:rsid w:val="007F1279"/>
    <w:rsid w:val="00812EBB"/>
    <w:rsid w:val="00827387"/>
    <w:rsid w:val="00851821"/>
    <w:rsid w:val="00854F5D"/>
    <w:rsid w:val="00874F21"/>
    <w:rsid w:val="00890868"/>
    <w:rsid w:val="008A4EE5"/>
    <w:rsid w:val="008A7C1D"/>
    <w:rsid w:val="008B22E6"/>
    <w:rsid w:val="008C1775"/>
    <w:rsid w:val="0091725F"/>
    <w:rsid w:val="00935D12"/>
    <w:rsid w:val="009446EA"/>
    <w:rsid w:val="009514D2"/>
    <w:rsid w:val="0095464E"/>
    <w:rsid w:val="00973F59"/>
    <w:rsid w:val="00992467"/>
    <w:rsid w:val="0099270B"/>
    <w:rsid w:val="009A137B"/>
    <w:rsid w:val="009A4A67"/>
    <w:rsid w:val="009C07D9"/>
    <w:rsid w:val="009D4CE0"/>
    <w:rsid w:val="009E22F9"/>
    <w:rsid w:val="009E2AE1"/>
    <w:rsid w:val="009F4821"/>
    <w:rsid w:val="00A00024"/>
    <w:rsid w:val="00A0050E"/>
    <w:rsid w:val="00A03A11"/>
    <w:rsid w:val="00A15B65"/>
    <w:rsid w:val="00A2619F"/>
    <w:rsid w:val="00A34123"/>
    <w:rsid w:val="00A4512A"/>
    <w:rsid w:val="00A52CF7"/>
    <w:rsid w:val="00A62D85"/>
    <w:rsid w:val="00A664FD"/>
    <w:rsid w:val="00A75561"/>
    <w:rsid w:val="00A806CE"/>
    <w:rsid w:val="00A80E30"/>
    <w:rsid w:val="00A81A5F"/>
    <w:rsid w:val="00A91D34"/>
    <w:rsid w:val="00A96B20"/>
    <w:rsid w:val="00AA0B1F"/>
    <w:rsid w:val="00AB5434"/>
    <w:rsid w:val="00AB551F"/>
    <w:rsid w:val="00B07872"/>
    <w:rsid w:val="00B319BE"/>
    <w:rsid w:val="00B553CD"/>
    <w:rsid w:val="00B6411E"/>
    <w:rsid w:val="00B67615"/>
    <w:rsid w:val="00B70462"/>
    <w:rsid w:val="00B71A83"/>
    <w:rsid w:val="00B91865"/>
    <w:rsid w:val="00BA193B"/>
    <w:rsid w:val="00BA2581"/>
    <w:rsid w:val="00BF138E"/>
    <w:rsid w:val="00C04DD8"/>
    <w:rsid w:val="00C069F5"/>
    <w:rsid w:val="00C122ED"/>
    <w:rsid w:val="00C15EDE"/>
    <w:rsid w:val="00C37397"/>
    <w:rsid w:val="00C44D02"/>
    <w:rsid w:val="00C47F52"/>
    <w:rsid w:val="00C615D9"/>
    <w:rsid w:val="00C73C24"/>
    <w:rsid w:val="00C864C9"/>
    <w:rsid w:val="00C9055E"/>
    <w:rsid w:val="00CB61B9"/>
    <w:rsid w:val="00CC6FCC"/>
    <w:rsid w:val="00CC7CD2"/>
    <w:rsid w:val="00CE7585"/>
    <w:rsid w:val="00CF04AF"/>
    <w:rsid w:val="00D0179E"/>
    <w:rsid w:val="00D03547"/>
    <w:rsid w:val="00D173A9"/>
    <w:rsid w:val="00D50751"/>
    <w:rsid w:val="00D54A6C"/>
    <w:rsid w:val="00D75F4C"/>
    <w:rsid w:val="00D929DC"/>
    <w:rsid w:val="00D95AC4"/>
    <w:rsid w:val="00DA1F55"/>
    <w:rsid w:val="00DA798A"/>
    <w:rsid w:val="00DB3AFC"/>
    <w:rsid w:val="00E410A7"/>
    <w:rsid w:val="00E47EAB"/>
    <w:rsid w:val="00E50B6A"/>
    <w:rsid w:val="00E53F65"/>
    <w:rsid w:val="00E71624"/>
    <w:rsid w:val="00E8666D"/>
    <w:rsid w:val="00EB3B53"/>
    <w:rsid w:val="00EC5BBA"/>
    <w:rsid w:val="00ED42C4"/>
    <w:rsid w:val="00EF0894"/>
    <w:rsid w:val="00EF2D77"/>
    <w:rsid w:val="00EF493A"/>
    <w:rsid w:val="00F043B6"/>
    <w:rsid w:val="00F07E55"/>
    <w:rsid w:val="00F22C00"/>
    <w:rsid w:val="00F31BAC"/>
    <w:rsid w:val="00F31E9F"/>
    <w:rsid w:val="00F3620F"/>
    <w:rsid w:val="00F954A2"/>
    <w:rsid w:val="00FB0D18"/>
    <w:rsid w:val="00FC4FA1"/>
    <w:rsid w:val="00FE2546"/>
    <w:rsid w:val="00FE66DB"/>
    <w:rsid w:val="00FF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CA080"/>
  <w15:chartTrackingRefBased/>
  <w15:docId w15:val="{E20607A5-7E0B-428F-B7A5-059AEDAA3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07E5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07E55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F07E55"/>
    <w:pPr>
      <w:ind w:left="720"/>
      <w:contextualSpacing/>
    </w:pPr>
  </w:style>
  <w:style w:type="numbering" w:customStyle="1" w:styleId="EstiloImportado1">
    <w:name w:val="Estilo Importado 1"/>
    <w:rsid w:val="00F07E55"/>
    <w:pPr>
      <w:numPr>
        <w:numId w:val="2"/>
      </w:numPr>
    </w:pPr>
  </w:style>
  <w:style w:type="numbering" w:customStyle="1" w:styleId="EstiloImportado2">
    <w:name w:val="Estilo Importado 2"/>
    <w:rsid w:val="00F07E55"/>
    <w:pPr>
      <w:numPr>
        <w:numId w:val="5"/>
      </w:numPr>
    </w:pPr>
  </w:style>
  <w:style w:type="numbering" w:customStyle="1" w:styleId="EstiloImportado3">
    <w:name w:val="Estilo Importado 3"/>
    <w:rsid w:val="00F07E55"/>
    <w:pPr>
      <w:numPr>
        <w:numId w:val="7"/>
      </w:numPr>
    </w:pPr>
  </w:style>
  <w:style w:type="numbering" w:customStyle="1" w:styleId="EstiloImportado4">
    <w:name w:val="Estilo Importado 4"/>
    <w:rsid w:val="00F07E55"/>
    <w:pPr>
      <w:numPr>
        <w:numId w:val="10"/>
      </w:numPr>
    </w:pPr>
  </w:style>
  <w:style w:type="numbering" w:customStyle="1" w:styleId="EstiloImportado5">
    <w:name w:val="Estilo Importado 5"/>
    <w:rsid w:val="00F07E55"/>
    <w:pPr>
      <w:numPr>
        <w:numId w:val="12"/>
      </w:numPr>
    </w:pPr>
  </w:style>
  <w:style w:type="numbering" w:customStyle="1" w:styleId="EstiloImportado6">
    <w:name w:val="Estilo Importado 6"/>
    <w:rsid w:val="00F07E55"/>
    <w:pPr>
      <w:numPr>
        <w:numId w:val="14"/>
      </w:numPr>
    </w:pPr>
  </w:style>
  <w:style w:type="numbering" w:customStyle="1" w:styleId="EstiloImportado7">
    <w:name w:val="Estilo Importado 7"/>
    <w:rsid w:val="00F07E55"/>
    <w:pPr>
      <w:numPr>
        <w:numId w:val="17"/>
      </w:numPr>
    </w:pPr>
  </w:style>
  <w:style w:type="numbering" w:customStyle="1" w:styleId="EstiloImportado8">
    <w:name w:val="Estilo Importado 8"/>
    <w:rsid w:val="00F07E55"/>
    <w:pPr>
      <w:numPr>
        <w:numId w:val="20"/>
      </w:numPr>
    </w:pPr>
  </w:style>
  <w:style w:type="paragraph" w:styleId="Cabealho">
    <w:name w:val="header"/>
    <w:basedOn w:val="Normal"/>
    <w:link w:val="CabealhoChar"/>
    <w:uiPriority w:val="99"/>
    <w:unhideWhenUsed/>
    <w:rsid w:val="000F1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1C6E"/>
  </w:style>
  <w:style w:type="paragraph" w:styleId="Rodap">
    <w:name w:val="footer"/>
    <w:basedOn w:val="Normal"/>
    <w:link w:val="RodapChar"/>
    <w:uiPriority w:val="99"/>
    <w:unhideWhenUsed/>
    <w:rsid w:val="000F1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1C6E"/>
  </w:style>
  <w:style w:type="paragraph" w:styleId="Textodebalo">
    <w:name w:val="Balloon Text"/>
    <w:basedOn w:val="Normal"/>
    <w:link w:val="TextodebaloChar"/>
    <w:uiPriority w:val="99"/>
    <w:semiHidden/>
    <w:unhideWhenUsed/>
    <w:rsid w:val="005F4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4C5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5F4C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F4C54"/>
    <w:rPr>
      <w:rFonts w:ascii="Arial" w:eastAsia="Arial" w:hAnsi="Arial" w:cs="Arial"/>
      <w:sz w:val="24"/>
      <w:szCs w:val="24"/>
      <w:lang w:val="en-US"/>
    </w:rPr>
  </w:style>
  <w:style w:type="paragraph" w:styleId="Textoembloco">
    <w:name w:val="Block Text"/>
    <w:basedOn w:val="Normal"/>
    <w:rsid w:val="002E6ECE"/>
    <w:pPr>
      <w:spacing w:after="0" w:line="240" w:lineRule="auto"/>
      <w:ind w:left="1247" w:right="567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4A13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5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6279B942770047ABA04E287773C0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65C182-70C7-B64A-AF66-6432326D5876}"/>
      </w:docPartPr>
      <w:docPartBody>
        <w:p w:rsidR="008F2C05" w:rsidRDefault="0068389B" w:rsidP="0068389B">
          <w:pPr>
            <w:pStyle w:val="596279B942770047ABA04E287773C06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[Digite o título do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9B"/>
    <w:rsid w:val="0068389B"/>
    <w:rsid w:val="008F2C05"/>
    <w:rsid w:val="00EF40FC"/>
    <w:rsid w:val="00F4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596279B942770047ABA04E287773C067">
    <w:name w:val="596279B942770047ABA04E287773C067"/>
    <w:rsid w:val="006838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7</Pages>
  <Words>3050</Words>
  <Characters>16475</Characters>
  <Application>Microsoft Office Word</Application>
  <DocSecurity>0</DocSecurity>
  <Lines>137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INSTRUMENTO PARTICULAR DE PROMESSA DE VENDA E COMPRA DE IMÓVEL</dc:title>
  <dc:subject/>
  <dc:creator>Regina</dc:creator>
  <cp:keywords/>
  <dc:description/>
  <cp:lastModifiedBy>Torben Maia</cp:lastModifiedBy>
  <cp:revision>51</cp:revision>
  <dcterms:created xsi:type="dcterms:W3CDTF">2022-11-07T16:56:00Z</dcterms:created>
  <dcterms:modified xsi:type="dcterms:W3CDTF">2024-02-20T22:07:00Z</dcterms:modified>
</cp:coreProperties>
</file>